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Default="00DA48BF" w:rsidP="006277E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  <w:r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C</w:t>
      </w:r>
      <w:r w:rsidR="005266E7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omplétez le formulaire et f</w:t>
      </w:r>
      <w:r w:rsidR="00F77C26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aites-le parvenir par courriel </w:t>
      </w:r>
      <w:r w:rsidR="005266E7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à </w:t>
      </w:r>
      <w:r w:rsidR="00A466C0" w:rsidRPr="00A466C0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eastAsia="fr-CA"/>
        </w:rPr>
        <w:t>genie.genetique.cr.chum@ssss.gouv.qc.ca</w:t>
      </w:r>
      <w:r w:rsidR="00E55840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.</w:t>
      </w:r>
    </w:p>
    <w:p w:rsidR="00DA48BF" w:rsidRDefault="00DA48BF" w:rsidP="00940E31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p w:rsidR="00940E31" w:rsidRPr="006942F8" w:rsidRDefault="00940E31" w:rsidP="00940E31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044"/>
        <w:gridCol w:w="2600"/>
        <w:gridCol w:w="555"/>
        <w:gridCol w:w="1245"/>
        <w:gridCol w:w="3333"/>
      </w:tblGrid>
      <w:tr w:rsidR="00247313" w:rsidRPr="006942F8" w:rsidTr="00556B42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247313" w:rsidRPr="006942F8" w:rsidRDefault="00247313" w:rsidP="00247313">
            <w:pPr>
              <w:rPr>
                <w:color w:val="365F91" w:themeColor="accent1" w:themeShade="BF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247313" w:rsidRPr="006942F8" w:rsidRDefault="00247313" w:rsidP="005266E7">
            <w:pPr>
              <w:jc w:val="center"/>
              <w:rPr>
                <w:color w:val="365F91" w:themeColor="accent1" w:themeShade="BF"/>
              </w:rPr>
            </w:pPr>
            <w:bookmarkStart w:id="0" w:name="_GoBack"/>
            <w:bookmarkEnd w:id="0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247313" w:rsidRPr="006942F8" w:rsidRDefault="00247313" w:rsidP="005266E7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247313" w:rsidRPr="006942F8" w:rsidRDefault="00247313" w:rsidP="005266E7">
            <w:pPr>
              <w:jc w:val="center"/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À l’usage du CRCHUM</w:t>
            </w:r>
          </w:p>
        </w:tc>
      </w:tr>
      <w:tr w:rsidR="00247313" w:rsidRPr="006942F8" w:rsidTr="00556B42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247313" w:rsidP="00CE4A04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Date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="00E855A1" w:rsidRPr="006942F8">
              <w:rPr>
                <w:color w:val="365F91" w:themeColor="accent1" w:themeShade="BF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855A1" w:rsidRPr="006942F8">
              <w:rPr>
                <w:color w:val="365F91" w:themeColor="accent1" w:themeShade="BF"/>
                <w:sz w:val="20"/>
              </w:rPr>
              <w:instrText xml:space="preserve"> FORMTEXT </w:instrText>
            </w:r>
            <w:r w:rsidR="00E855A1" w:rsidRPr="006942F8">
              <w:rPr>
                <w:color w:val="365F91" w:themeColor="accent1" w:themeShade="BF"/>
                <w:sz w:val="20"/>
              </w:rPr>
            </w:r>
            <w:r w:rsidR="00E855A1" w:rsidRPr="006942F8">
              <w:rPr>
                <w:color w:val="365F91" w:themeColor="accent1" w:themeShade="BF"/>
                <w:sz w:val="20"/>
              </w:rPr>
              <w:fldChar w:fldCharType="separate"/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color w:val="365F91" w:themeColor="accent1" w:themeShade="BF"/>
                <w:sz w:val="20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247313" w:rsidRPr="006942F8" w:rsidRDefault="00247313" w:rsidP="00743EAD">
            <w:pPr>
              <w:rPr>
                <w:b/>
                <w:color w:val="365F91" w:themeColor="accent1" w:themeShade="BF"/>
                <w:sz w:val="20"/>
              </w:rPr>
            </w:pPr>
            <w:r w:rsidRPr="006942F8">
              <w:rPr>
                <w:b/>
                <w:color w:val="365F91" w:themeColor="accent1" w:themeShade="BF"/>
                <w:sz w:val="20"/>
              </w:rPr>
              <w:t>N</w:t>
            </w:r>
            <w:r w:rsidR="00743EAD" w:rsidRPr="006942F8">
              <w:rPr>
                <w:b/>
                <w:color w:val="365F91" w:themeColor="accent1" w:themeShade="BF"/>
                <w:sz w:val="20"/>
              </w:rPr>
              <w:t>uméro</w:t>
            </w:r>
            <w:r w:rsidRPr="006942F8">
              <w:rPr>
                <w:b/>
                <w:color w:val="365F91" w:themeColor="accent1" w:themeShade="BF"/>
                <w:sz w:val="20"/>
              </w:rPr>
              <w:t xml:space="preserve"> de</w:t>
            </w:r>
            <w:r w:rsidR="00F37A13" w:rsidRPr="006942F8">
              <w:rPr>
                <w:b/>
                <w:color w:val="365F91" w:themeColor="accent1" w:themeShade="BF"/>
                <w:sz w:val="20"/>
              </w:rPr>
              <w:t xml:space="preserve"> la </w:t>
            </w:r>
            <w:r w:rsidRPr="006942F8">
              <w:rPr>
                <w:b/>
                <w:color w:val="365F91" w:themeColor="accent1" w:themeShade="BF"/>
                <w:sz w:val="20"/>
              </w:rPr>
              <w:t xml:space="preserve">demande : </w:t>
            </w:r>
            <w:r w:rsidRPr="006942F8">
              <w:rPr>
                <w:b/>
                <w:color w:val="365F91" w:themeColor="accent1" w:themeShade="BF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6942F8">
              <w:rPr>
                <w:b/>
                <w:color w:val="365F91" w:themeColor="accent1" w:themeShade="BF"/>
                <w:sz w:val="20"/>
              </w:rPr>
              <w:instrText xml:space="preserve"> FORMTEXT </w:instrText>
            </w:r>
            <w:r w:rsidRPr="006942F8">
              <w:rPr>
                <w:b/>
                <w:color w:val="365F91" w:themeColor="accent1" w:themeShade="BF"/>
                <w:sz w:val="20"/>
              </w:rPr>
            </w:r>
            <w:r w:rsidRPr="006942F8">
              <w:rPr>
                <w:b/>
                <w:color w:val="365F91" w:themeColor="accent1" w:themeShade="BF"/>
                <w:sz w:val="20"/>
              </w:rPr>
              <w:fldChar w:fldCharType="separate"/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Pr="006942F8">
              <w:rPr>
                <w:b/>
                <w:color w:val="365F91" w:themeColor="accent1" w:themeShade="BF"/>
                <w:sz w:val="20"/>
              </w:rPr>
              <w:fldChar w:fldCharType="end"/>
            </w:r>
            <w:bookmarkEnd w:id="1"/>
          </w:p>
        </w:tc>
      </w:tr>
      <w:tr w:rsidR="00247313" w:rsidRPr="006942F8" w:rsidTr="00556B42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247313" w:rsidRPr="006942F8" w:rsidRDefault="004F584C" w:rsidP="006B67AB">
            <w:pPr>
              <w:jc w:val="center"/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FFFFFF" w:themeColor="background1"/>
                <w:sz w:val="24"/>
              </w:rPr>
              <w:t xml:space="preserve">SECTION 1 - </w:t>
            </w:r>
            <w:r w:rsidR="00247313" w:rsidRPr="006942F8">
              <w:rPr>
                <w:b/>
                <w:color w:val="FFFFFF" w:themeColor="background1"/>
                <w:sz w:val="24"/>
              </w:rPr>
              <w:t>INFORMATIONS GÉNÉRALES</w:t>
            </w:r>
          </w:p>
        </w:tc>
      </w:tr>
      <w:tr w:rsidR="00247313" w:rsidRPr="006942F8" w:rsidTr="00556B42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CC5906" w:rsidP="00E855A1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</w:t>
            </w:r>
            <w:r w:rsidR="00247313" w:rsidRPr="006942F8">
              <w:rPr>
                <w:b/>
                <w:color w:val="365F91" w:themeColor="accent1" w:themeShade="BF"/>
              </w:rPr>
              <w:t>hercheur :</w:t>
            </w:r>
            <w:r w:rsidR="00247313" w:rsidRPr="006942F8">
              <w:rPr>
                <w:color w:val="365F91" w:themeColor="accent1" w:themeShade="BF"/>
              </w:rPr>
              <w:t xml:space="preserve"> </w:t>
            </w:r>
            <w:r w:rsidR="00247313"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47313" w:rsidRPr="006942F8">
              <w:rPr>
                <w:color w:val="365F91" w:themeColor="accent1" w:themeShade="BF"/>
              </w:rPr>
              <w:instrText xml:space="preserve"> FORMTEXT </w:instrText>
            </w:r>
            <w:r w:rsidR="00247313" w:rsidRPr="006942F8">
              <w:rPr>
                <w:color w:val="365F91" w:themeColor="accent1" w:themeShade="BF"/>
              </w:rPr>
            </w:r>
            <w:r w:rsidR="00247313" w:rsidRPr="006942F8">
              <w:rPr>
                <w:color w:val="365F91" w:themeColor="accent1" w:themeShade="BF"/>
              </w:rPr>
              <w:fldChar w:fldCharType="separate"/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247313"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247313" w:rsidRPr="006942F8" w:rsidTr="00556B4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Courriel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Téléphone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F37A13" w:rsidRPr="006942F8" w:rsidTr="00556B42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37A13" w:rsidRPr="006942F8" w:rsidRDefault="00F37A13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Personne contact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CF344A" w:rsidRPr="006942F8" w:rsidTr="00556B4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CF344A" w:rsidRPr="006942F8" w:rsidRDefault="00CF344A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Courriel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F344A" w:rsidRPr="006942F8" w:rsidRDefault="00CF344A" w:rsidP="00D604EB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Téléphone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F125D" w:rsidRPr="006942F8" w:rsidTr="00556B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F125D" w:rsidRPr="006942F8" w:rsidRDefault="007F125D" w:rsidP="007F125D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fonds</w:t>
            </w:r>
            <w:r>
              <w:rPr>
                <w:b/>
                <w:color w:val="365F91" w:themeColor="accent1" w:themeShade="BF"/>
              </w:rPr>
              <w:t xml:space="preserve"> ou de PO</w:t>
            </w:r>
            <w:r w:rsidRPr="006942F8">
              <w:rPr>
                <w:b/>
                <w:color w:val="365F91" w:themeColor="accent1" w:themeShade="BF"/>
                <w:sz w:val="20"/>
              </w:rPr>
              <w:t>:</w:t>
            </w:r>
            <w:r w:rsidRPr="006942F8">
              <w:rPr>
                <w:color w:val="365F91" w:themeColor="accent1" w:themeShade="BF"/>
                <w:sz w:val="20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</w:t>
            </w:r>
          </w:p>
        </w:tc>
      </w:tr>
    </w:tbl>
    <w:p w:rsidR="005266E7" w:rsidRDefault="005266E7" w:rsidP="00C17DFF">
      <w:pPr>
        <w:spacing w:after="0" w:line="240" w:lineRule="auto"/>
        <w:rPr>
          <w:color w:val="365F91" w:themeColor="accent1" w:themeShade="BF"/>
        </w:rPr>
      </w:pPr>
    </w:p>
    <w:p w:rsidR="003D1E68" w:rsidRPr="006942F8" w:rsidRDefault="003D1E68" w:rsidP="00C17DFF">
      <w:pPr>
        <w:spacing w:after="0" w:line="240" w:lineRule="auto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4D2CB3" w:rsidRPr="006942F8" w:rsidTr="00877F23">
        <w:tc>
          <w:tcPr>
            <w:tcW w:w="10754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4D2CB3" w:rsidRPr="006942F8" w:rsidRDefault="004D2CB3" w:rsidP="004D2CB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942F8">
              <w:rPr>
                <w:b/>
                <w:color w:val="FFFFFF" w:themeColor="background1"/>
                <w:sz w:val="24"/>
              </w:rPr>
              <w:t>SECTION 2 – SERVICE</w:t>
            </w:r>
          </w:p>
        </w:tc>
      </w:tr>
      <w:tr w:rsidR="004D2CB3" w:rsidRPr="006942F8" w:rsidTr="00877F23">
        <w:tc>
          <w:tcPr>
            <w:tcW w:w="10754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4D2CB3" w:rsidRPr="006942F8" w:rsidRDefault="007A0789" w:rsidP="0024065B">
            <w:pPr>
              <w:jc w:val="center"/>
              <w:rPr>
                <w:color w:val="365F91" w:themeColor="accent1" w:themeShade="BF"/>
              </w:rPr>
            </w:pPr>
            <w:r w:rsidRPr="00FA79DB">
              <w:rPr>
                <w:b/>
                <w:caps/>
                <w:color w:val="365F91" w:themeColor="accent1" w:themeShade="BF"/>
              </w:rPr>
              <w:t>Cryopréservation de sperme</w:t>
            </w:r>
          </w:p>
        </w:tc>
      </w:tr>
      <w:tr w:rsidR="003E4C1B" w:rsidRPr="006942F8" w:rsidTr="00877F23">
        <w:trPr>
          <w:trHeight w:val="317"/>
        </w:trPr>
        <w:tc>
          <w:tcPr>
            <w:tcW w:w="10754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3E4C1B" w:rsidRPr="006942F8" w:rsidRDefault="003E4C1B" w:rsidP="004D2CB3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ab/>
            </w:r>
            <w:r w:rsidRPr="00FA79DB">
              <w:rPr>
                <w:color w:val="365F91" w:themeColor="accent1" w:themeShade="BF"/>
              </w:rPr>
              <w:t>Sperme</w:t>
            </w:r>
            <w:r w:rsidRPr="006D50D6">
              <w:rPr>
                <w:color w:val="365F91" w:themeColor="accent1" w:themeShade="BF"/>
                <w:lang w:val="en-CA"/>
              </w:rPr>
              <w:t xml:space="preserve"> sans test </w:t>
            </w:r>
            <w:sdt>
              <w:sdtPr>
                <w:rPr>
                  <w:color w:val="365F91" w:themeColor="accent1" w:themeShade="BF"/>
                  <w:lang w:val="en-CA"/>
                </w:rPr>
                <w:id w:val="-2125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50D6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>
              <w:rPr>
                <w:color w:val="365F91" w:themeColor="accent1" w:themeShade="BF"/>
                <w:lang w:val="en-CA"/>
              </w:rPr>
              <w:tab/>
            </w:r>
            <w:r w:rsidR="00736B25">
              <w:rPr>
                <w:color w:val="365F91" w:themeColor="accent1" w:themeShade="BF"/>
                <w:lang w:val="en-CA"/>
              </w:rPr>
              <w:t xml:space="preserve">            </w:t>
            </w:r>
            <w:r w:rsidRPr="00AE002B">
              <w:rPr>
                <w:color w:val="365F91" w:themeColor="accent1" w:themeShade="BF"/>
              </w:rPr>
              <w:t xml:space="preserve">Sperme testé (speed cryo) </w:t>
            </w:r>
            <w:sdt>
              <w:sdtPr>
                <w:rPr>
                  <w:color w:val="365F91" w:themeColor="accent1" w:themeShade="BF"/>
                </w:rPr>
                <w:id w:val="-10350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02B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D2CB3" w:rsidRPr="006942F8" w:rsidTr="00877F23">
        <w:tc>
          <w:tcPr>
            <w:tcW w:w="10754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CB3" w:rsidRPr="006942F8" w:rsidRDefault="007A0789" w:rsidP="00270FAD">
            <w:pPr>
              <w:jc w:val="both"/>
              <w:rPr>
                <w:b/>
                <w:color w:val="365F91" w:themeColor="accent1" w:themeShade="BF"/>
                <w:sz w:val="15"/>
                <w:szCs w:val="15"/>
              </w:rPr>
            </w:pPr>
            <w:r w:rsidRPr="004B68F2">
              <w:rPr>
                <w:i/>
                <w:color w:val="365F91" w:themeColor="accent1" w:themeShade="BF"/>
                <w:sz w:val="18"/>
                <w:szCs w:val="18"/>
              </w:rPr>
              <w:t xml:space="preserve">La cryopréservation de sperme seulement, ne garantit pas le rétablissement de la lignée. Pour s’assurer de la qualité du sperme et de sa fécondité, nous suggérons de le tester par FIV </w:t>
            </w:r>
            <w:r w:rsidR="00270FAD">
              <w:rPr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</w:tr>
      <w:tr w:rsidR="004D2CB3" w:rsidRPr="006942F8" w:rsidTr="00877F23">
        <w:trPr>
          <w:trHeight w:val="360"/>
        </w:trPr>
        <w:tc>
          <w:tcPr>
            <w:tcW w:w="10754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D2CB3" w:rsidRPr="006942F8" w:rsidRDefault="00FF58E6" w:rsidP="004D2CB3">
            <w:pPr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Commentaires</w:t>
            </w:r>
            <w:r w:rsidR="004D2CB3" w:rsidRPr="006942F8">
              <w:rPr>
                <w:b/>
                <w:color w:val="365F91" w:themeColor="accent1" w:themeShade="BF"/>
              </w:rPr>
              <w:t> :</w:t>
            </w:r>
            <w:r w:rsidR="004D2CB3" w:rsidRPr="006942F8">
              <w:rPr>
                <w:color w:val="365F91" w:themeColor="accent1" w:themeShade="BF"/>
              </w:rPr>
              <w:t xml:space="preserve"> </w:t>
            </w:r>
            <w:r w:rsidR="004D2CB3"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D2CB3" w:rsidRPr="006942F8">
              <w:rPr>
                <w:color w:val="365F91" w:themeColor="accent1" w:themeShade="BF"/>
              </w:rPr>
              <w:instrText xml:space="preserve"> FORMTEXT </w:instrText>
            </w:r>
            <w:r w:rsidR="004D2CB3" w:rsidRPr="006942F8">
              <w:rPr>
                <w:color w:val="365F91" w:themeColor="accent1" w:themeShade="BF"/>
              </w:rPr>
            </w:r>
            <w:r w:rsidR="004D2CB3" w:rsidRPr="006942F8">
              <w:rPr>
                <w:color w:val="365F91" w:themeColor="accent1" w:themeShade="BF"/>
              </w:rPr>
              <w:fldChar w:fldCharType="separate"/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color w:val="365F91" w:themeColor="accent1" w:themeShade="BF"/>
              </w:rPr>
              <w:fldChar w:fldCharType="end"/>
            </w:r>
          </w:p>
        </w:tc>
      </w:tr>
    </w:tbl>
    <w:p w:rsidR="004D2CB3" w:rsidRDefault="004D2CB3" w:rsidP="00C17DFF">
      <w:pPr>
        <w:spacing w:after="0" w:line="240" w:lineRule="auto"/>
        <w:rPr>
          <w:color w:val="365F91" w:themeColor="accent1" w:themeShade="BF"/>
        </w:rPr>
      </w:pPr>
    </w:p>
    <w:p w:rsidR="003D1E68" w:rsidRPr="006942F8" w:rsidRDefault="003D1E68" w:rsidP="00C17DFF">
      <w:pPr>
        <w:spacing w:after="0" w:line="240" w:lineRule="auto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25"/>
        <w:gridCol w:w="3394"/>
        <w:gridCol w:w="760"/>
        <w:gridCol w:w="1122"/>
        <w:gridCol w:w="2096"/>
        <w:gridCol w:w="2157"/>
      </w:tblGrid>
      <w:tr w:rsidR="00795BE5" w:rsidRPr="006942F8" w:rsidTr="00877F23">
        <w:trPr>
          <w:trHeight w:val="340"/>
        </w:trPr>
        <w:tc>
          <w:tcPr>
            <w:tcW w:w="10754" w:type="dxa"/>
            <w:gridSpan w:val="6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795BE5" w:rsidRPr="006942F8" w:rsidRDefault="00795BE5" w:rsidP="00195BA3">
            <w:pPr>
              <w:jc w:val="center"/>
              <w:rPr>
                <w:b/>
                <w:color w:val="FFFFFF" w:themeColor="background1"/>
              </w:rPr>
            </w:pPr>
            <w:r w:rsidRPr="006942F8">
              <w:rPr>
                <w:b/>
                <w:color w:val="FFFFFF" w:themeColor="background1"/>
                <w:sz w:val="24"/>
              </w:rPr>
              <w:t>SECTION 3 - INFORMATIONS SUR LA LIGNÉE</w:t>
            </w:r>
          </w:p>
        </w:tc>
      </w:tr>
      <w:tr w:rsidR="00795BE5" w:rsidRPr="006942F8" w:rsidTr="00877F23">
        <w:trPr>
          <w:trHeight w:val="417"/>
        </w:trPr>
        <w:tc>
          <w:tcPr>
            <w:tcW w:w="10754" w:type="dxa"/>
            <w:gridSpan w:val="6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Nom complet de la lignée</w:t>
            </w:r>
            <w:r w:rsidRPr="006942F8">
              <w:rPr>
                <w:color w:val="365F91" w:themeColor="accent1" w:themeShade="BF"/>
              </w:rPr>
              <w:t xml:space="preserve"> (nomenclature exacte)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795BE5" w:rsidRPr="006942F8" w:rsidTr="00877F23">
        <w:trPr>
          <w:trHeight w:val="267"/>
        </w:trPr>
        <w:tc>
          <w:tcPr>
            <w:tcW w:w="10754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Autre no</w:t>
            </w:r>
            <w:r>
              <w:rPr>
                <w:b/>
                <w:color w:val="365F91" w:themeColor="accent1" w:themeShade="BF"/>
              </w:rPr>
              <w:t>m</w:t>
            </w:r>
            <w:r w:rsidRPr="006942F8">
              <w:rPr>
                <w:b/>
                <w:color w:val="365F91" w:themeColor="accent1" w:themeShade="BF"/>
              </w:rPr>
              <w:t>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795BE5" w:rsidRPr="006942F8" w:rsidTr="00877F23">
        <w:trPr>
          <w:trHeight w:val="377"/>
        </w:trPr>
        <w:tc>
          <w:tcPr>
            <w:tcW w:w="10754" w:type="dxa"/>
            <w:gridSpan w:val="6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 xml:space="preserve">Fond génétique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877F23">
        <w:trPr>
          <w:trHeight w:val="340"/>
        </w:trPr>
        <w:tc>
          <w:tcPr>
            <w:tcW w:w="10754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protocole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877F23">
        <w:trPr>
          <w:trHeight w:val="340"/>
        </w:trPr>
        <w:tc>
          <w:tcPr>
            <w:tcW w:w="10754" w:type="dxa"/>
            <w:gridSpan w:val="6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Est-ce que la lignée à un passeport ?</w:t>
            </w:r>
            <w:r w:rsidRPr="006942F8">
              <w:rPr>
                <w:color w:val="365F91" w:themeColor="accent1" w:themeShade="BF"/>
              </w:rPr>
              <w:t xml:space="preserve"> 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 </w:t>
            </w:r>
          </w:p>
        </w:tc>
      </w:tr>
      <w:tr w:rsidR="00795BE5" w:rsidRPr="006942F8" w:rsidTr="00877F23">
        <w:trPr>
          <w:trHeight w:val="340"/>
        </w:trPr>
        <w:tc>
          <w:tcPr>
            <w:tcW w:w="10754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  <w:sz w:val="21"/>
                <w:szCs w:val="21"/>
              </w:rPr>
            </w:pPr>
            <w:r w:rsidRPr="006942F8">
              <w:rPr>
                <w:color w:val="365F91" w:themeColor="accent1" w:themeShade="BF"/>
                <w:sz w:val="21"/>
                <w:szCs w:val="21"/>
              </w:rPr>
              <w:t>Si oui, envoyez-nous une copie, si non, remplissez-le ou fournissez une référence de la lignée (site internet, document…)</w:t>
            </w:r>
            <w:r>
              <w:rPr>
                <w:color w:val="365F91" w:themeColor="accent1" w:themeShade="BF"/>
                <w:sz w:val="21"/>
                <w:szCs w:val="21"/>
              </w:rPr>
              <w:t>.</w:t>
            </w:r>
          </w:p>
        </w:tc>
      </w:tr>
      <w:tr w:rsidR="00795BE5" w:rsidRPr="006942F8" w:rsidTr="00877F23">
        <w:trPr>
          <w:trHeight w:val="363"/>
        </w:trPr>
        <w:tc>
          <w:tcPr>
            <w:tcW w:w="10754" w:type="dxa"/>
            <w:gridSpan w:val="6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Lien du site internet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</w:t>
            </w:r>
          </w:p>
        </w:tc>
      </w:tr>
      <w:tr w:rsidR="00795BE5" w:rsidRPr="006942F8" w:rsidTr="00877F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6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795BE5" w:rsidRPr="006942F8" w:rsidRDefault="00795BE5" w:rsidP="00195BA3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Information sur les animaux</w:t>
            </w:r>
          </w:p>
        </w:tc>
      </w:tr>
      <w:tr w:rsidR="00795BE5" w:rsidRPr="006942F8" w:rsidTr="00877F23">
        <w:tblPrEx>
          <w:tblBorders>
            <w:bottom w:val="single" w:sz="4" w:space="0" w:color="365F91" w:themeColor="accent1" w:themeShade="BF"/>
          </w:tblBorders>
        </w:tblPrEx>
        <w:trPr>
          <w:trHeight w:val="336"/>
        </w:trPr>
        <w:tc>
          <w:tcPr>
            <w:tcW w:w="1225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MÂLE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Lignée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Génotype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DDN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Quantité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877F23">
        <w:tblPrEx>
          <w:tblBorders>
            <w:bottom w:val="single" w:sz="4" w:space="0" w:color="365F91" w:themeColor="accent1" w:themeShade="BF"/>
          </w:tblBorders>
        </w:tblPrEx>
        <w:trPr>
          <w:trHeight w:val="292"/>
        </w:trPr>
        <w:tc>
          <w:tcPr>
            <w:tcW w:w="1225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795BE5" w:rsidRPr="001272C0" w:rsidRDefault="00795BE5" w:rsidP="00195BA3">
            <w:pPr>
              <w:rPr>
                <w:b/>
                <w:color w:val="365F91" w:themeColor="accent1" w:themeShade="BF"/>
                <w:highlight w:val="yellow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795BE5" w:rsidRPr="001272C0" w:rsidRDefault="00795BE5" w:rsidP="00195BA3">
            <w:pPr>
              <w:rPr>
                <w:color w:val="365F91" w:themeColor="accent1" w:themeShade="BF"/>
                <w:highlight w:val="yellow"/>
              </w:rPr>
            </w:pPr>
            <w:r w:rsidRPr="001272C0">
              <w:rPr>
                <w:color w:val="365F91" w:themeColor="accent1" w:themeShade="BF"/>
                <w:highlight w:val="yellow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BE5" w:rsidRPr="001272C0" w:rsidRDefault="00795BE5" w:rsidP="00195BA3">
            <w:pPr>
              <w:rPr>
                <w:color w:val="365F91" w:themeColor="accent1" w:themeShade="BF"/>
                <w:highlight w:val="yellow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795BE5" w:rsidRPr="001272C0" w:rsidRDefault="00795BE5" w:rsidP="00195BA3">
            <w:pPr>
              <w:rPr>
                <w:color w:val="365F91" w:themeColor="accent1" w:themeShade="BF"/>
                <w:highlight w:val="yellow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795BE5" w:rsidRPr="001272C0" w:rsidRDefault="00795BE5" w:rsidP="00195BA3">
            <w:pPr>
              <w:rPr>
                <w:color w:val="365F91" w:themeColor="accent1" w:themeShade="BF"/>
                <w:highlight w:val="yellow"/>
              </w:rPr>
            </w:pPr>
          </w:p>
        </w:tc>
      </w:tr>
      <w:tr w:rsidR="00795BE5" w:rsidRPr="006942F8" w:rsidTr="00877F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6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795BE5" w:rsidRPr="0087764C" w:rsidRDefault="00795BE5" w:rsidP="00195BA3">
            <w:pPr>
              <w:jc w:val="center"/>
              <w:rPr>
                <w:b/>
                <w:color w:val="365F91" w:themeColor="accent1" w:themeShade="BF"/>
                <w:highlight w:val="yellow"/>
              </w:rPr>
            </w:pPr>
            <w:r w:rsidRPr="004C7990">
              <w:rPr>
                <w:b/>
                <w:color w:val="365F91" w:themeColor="accent1" w:themeShade="BF"/>
              </w:rPr>
              <w:t>Provenance</w:t>
            </w:r>
          </w:p>
        </w:tc>
      </w:tr>
      <w:tr w:rsidR="00795BE5" w:rsidRPr="006942F8" w:rsidTr="00877F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95BE5" w:rsidRPr="006D30DC" w:rsidRDefault="00795BE5" w:rsidP="00795BE5">
            <w:pPr>
              <w:tabs>
                <w:tab w:val="left" w:pos="3270"/>
                <w:tab w:val="center" w:pos="5374"/>
              </w:tabs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Lieux où les animaux sont présentement hébergés :</w:t>
            </w:r>
          </w:p>
        </w:tc>
      </w:tr>
      <w:tr w:rsidR="00795BE5" w:rsidRPr="006942F8" w:rsidTr="00877F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5379" w:type="dxa"/>
            <w:gridSpan w:val="3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795BE5" w:rsidRPr="006942F8" w:rsidRDefault="00795BE5" w:rsidP="00195BA3">
            <w:pPr>
              <w:tabs>
                <w:tab w:val="left" w:pos="3270"/>
                <w:tab w:val="center" w:pos="5374"/>
              </w:tabs>
              <w:rPr>
                <w:i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Institution/compagnie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795BE5" w:rsidRPr="006942F8" w:rsidRDefault="00795BE5" w:rsidP="00195BA3">
            <w:pPr>
              <w:tabs>
                <w:tab w:val="left" w:pos="3270"/>
                <w:tab w:val="center" w:pos="5374"/>
              </w:tabs>
              <w:jc w:val="center"/>
              <w:rPr>
                <w:i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Salle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Pr="006942F8">
              <w:rPr>
                <w:b/>
                <w:color w:val="365F91" w:themeColor="accent1" w:themeShade="BF"/>
              </w:rPr>
              <w:t>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</w:t>
            </w:r>
          </w:p>
        </w:tc>
      </w:tr>
      <w:tr w:rsidR="00795BE5" w:rsidRPr="006942F8" w:rsidTr="00877F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6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Commentaires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</w:t>
            </w:r>
          </w:p>
        </w:tc>
      </w:tr>
    </w:tbl>
    <w:p w:rsidR="00B4638B" w:rsidRPr="006942F8" w:rsidRDefault="00B4638B" w:rsidP="005266E7">
      <w:pPr>
        <w:spacing w:after="0"/>
        <w:rPr>
          <w:color w:val="365F91" w:themeColor="accent1" w:themeShade="BF"/>
        </w:rPr>
      </w:pPr>
    </w:p>
    <w:sectPr w:rsidR="00B4638B" w:rsidRPr="006942F8" w:rsidSect="00EC147A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FB" w:rsidRDefault="000927FB" w:rsidP="00E76DAB">
      <w:pPr>
        <w:spacing w:after="0" w:line="240" w:lineRule="auto"/>
      </w:pPr>
      <w:r>
        <w:separator/>
      </w:r>
    </w:p>
  </w:endnote>
  <w:endnote w:type="continuationSeparator" w:id="0">
    <w:p w:rsidR="000927FB" w:rsidRDefault="000927FB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0927FB" w:rsidRDefault="000927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6C0" w:rsidRPr="00A466C0">
          <w:rPr>
            <w:noProof/>
            <w:lang w:val="fr-FR"/>
          </w:rPr>
          <w:t>1</w:t>
        </w:r>
        <w:r>
          <w:fldChar w:fldCharType="end"/>
        </w:r>
      </w:p>
    </w:sdtContent>
  </w:sdt>
  <w:p w:rsidR="000927FB" w:rsidRDefault="000927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FB" w:rsidRDefault="000927FB" w:rsidP="00E76DAB">
      <w:pPr>
        <w:spacing w:after="0" w:line="240" w:lineRule="auto"/>
      </w:pPr>
      <w:r>
        <w:separator/>
      </w:r>
    </w:p>
  </w:footnote>
  <w:footnote w:type="continuationSeparator" w:id="0">
    <w:p w:rsidR="000927FB" w:rsidRDefault="000927FB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FB" w:rsidRDefault="000927FB" w:rsidP="00E76DAB">
    <w:pPr>
      <w:pStyle w:val="En-tte"/>
    </w:pPr>
    <w:r>
      <w:rPr>
        <w:noProof/>
        <w:lang w:eastAsia="fr-CA"/>
      </w:rPr>
      <w:drawing>
        <wp:inline distT="0" distB="0" distL="0" distR="0" wp14:anchorId="1772DE68" wp14:editId="2CCB091C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0927FB" w:rsidRPr="001B2B0E" w:rsidRDefault="000927FB" w:rsidP="00877F23">
    <w:pPr>
      <w:pStyle w:val="En-tte"/>
      <w:jc w:val="right"/>
      <w:rPr>
        <w:b/>
        <w:color w:val="365F91" w:themeColor="accent1" w:themeShade="BF"/>
        <w:sz w:val="32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0770"/>
    </w:tblGrid>
    <w:tr w:rsidR="000927FB" w:rsidTr="00800970">
      <w:tc>
        <w:tcPr>
          <w:tcW w:w="11852" w:type="dxa"/>
          <w:shd w:val="clear" w:color="auto" w:fill="365F91" w:themeFill="accent1" w:themeFillShade="BF"/>
          <w:vAlign w:val="center"/>
        </w:tcPr>
        <w:p w:rsidR="000927FB" w:rsidRDefault="000927FB" w:rsidP="00206EFB">
          <w:pPr>
            <w:pStyle w:val="En-tte"/>
            <w:jc w:val="center"/>
          </w:pPr>
          <w:r w:rsidRPr="00935AB5">
            <w:rPr>
              <w:b/>
              <w:color w:val="FFFFFF" w:themeColor="background1"/>
              <w:sz w:val="36"/>
              <w:szCs w:val="42"/>
            </w:rPr>
            <w:t>Formulaire pour cryopréservation</w:t>
          </w:r>
          <w:r w:rsidR="00877F23">
            <w:rPr>
              <w:b/>
              <w:color w:val="FFFFFF" w:themeColor="background1"/>
              <w:sz w:val="36"/>
              <w:szCs w:val="42"/>
            </w:rPr>
            <w:t xml:space="preserve"> </w:t>
          </w:r>
          <w:r w:rsidR="00877F23" w:rsidRPr="00877F23">
            <w:rPr>
              <w:b/>
              <w:i/>
              <w:color w:val="FFFFFF" w:themeColor="background1"/>
              <w:sz w:val="36"/>
              <w:szCs w:val="42"/>
            </w:rPr>
            <w:t>zebrafish</w:t>
          </w:r>
        </w:p>
      </w:tc>
    </w:tr>
  </w:tbl>
  <w:p w:rsidR="000927FB" w:rsidRPr="00E76DAB" w:rsidRDefault="000927FB" w:rsidP="00DA48BF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1377"/>
    <w:rsid w:val="0000371E"/>
    <w:rsid w:val="00003B77"/>
    <w:rsid w:val="00003BC3"/>
    <w:rsid w:val="0000607E"/>
    <w:rsid w:val="00007FEC"/>
    <w:rsid w:val="00012052"/>
    <w:rsid w:val="000126E9"/>
    <w:rsid w:val="0001787B"/>
    <w:rsid w:val="000200EF"/>
    <w:rsid w:val="000225F2"/>
    <w:rsid w:val="000242E5"/>
    <w:rsid w:val="000324A6"/>
    <w:rsid w:val="00035A7E"/>
    <w:rsid w:val="0004261D"/>
    <w:rsid w:val="00045439"/>
    <w:rsid w:val="00055ADD"/>
    <w:rsid w:val="000579A9"/>
    <w:rsid w:val="00073365"/>
    <w:rsid w:val="000753BC"/>
    <w:rsid w:val="000757F2"/>
    <w:rsid w:val="00075986"/>
    <w:rsid w:val="00075F93"/>
    <w:rsid w:val="00083C3B"/>
    <w:rsid w:val="00086289"/>
    <w:rsid w:val="00091C90"/>
    <w:rsid w:val="00092441"/>
    <w:rsid w:val="000927FB"/>
    <w:rsid w:val="00092CB3"/>
    <w:rsid w:val="000937D0"/>
    <w:rsid w:val="000960EC"/>
    <w:rsid w:val="000A1750"/>
    <w:rsid w:val="000A25E8"/>
    <w:rsid w:val="000A4E4E"/>
    <w:rsid w:val="000B49ED"/>
    <w:rsid w:val="000B5B6F"/>
    <w:rsid w:val="000C1CFC"/>
    <w:rsid w:val="000C5DF7"/>
    <w:rsid w:val="000C7118"/>
    <w:rsid w:val="000D208A"/>
    <w:rsid w:val="000E40E3"/>
    <w:rsid w:val="000F52D3"/>
    <w:rsid w:val="000F540C"/>
    <w:rsid w:val="000F78DD"/>
    <w:rsid w:val="001035E5"/>
    <w:rsid w:val="00111DCC"/>
    <w:rsid w:val="00122438"/>
    <w:rsid w:val="00122CD7"/>
    <w:rsid w:val="001272C0"/>
    <w:rsid w:val="00134B4F"/>
    <w:rsid w:val="00135BE4"/>
    <w:rsid w:val="00135C50"/>
    <w:rsid w:val="00146AA0"/>
    <w:rsid w:val="00147667"/>
    <w:rsid w:val="00147B24"/>
    <w:rsid w:val="00150892"/>
    <w:rsid w:val="0015649A"/>
    <w:rsid w:val="00157CD9"/>
    <w:rsid w:val="00161EAC"/>
    <w:rsid w:val="00162DA3"/>
    <w:rsid w:val="0017356D"/>
    <w:rsid w:val="00180563"/>
    <w:rsid w:val="0018173F"/>
    <w:rsid w:val="00183E47"/>
    <w:rsid w:val="00186114"/>
    <w:rsid w:val="001871B3"/>
    <w:rsid w:val="00191196"/>
    <w:rsid w:val="001A1763"/>
    <w:rsid w:val="001A2002"/>
    <w:rsid w:val="001A7BBF"/>
    <w:rsid w:val="001B2B0E"/>
    <w:rsid w:val="001B5343"/>
    <w:rsid w:val="001B62F5"/>
    <w:rsid w:val="001C16EC"/>
    <w:rsid w:val="001C2819"/>
    <w:rsid w:val="001C3C02"/>
    <w:rsid w:val="001C4CCA"/>
    <w:rsid w:val="001E4FDD"/>
    <w:rsid w:val="001E7DD9"/>
    <w:rsid w:val="001F0A19"/>
    <w:rsid w:val="001F1F08"/>
    <w:rsid w:val="001F540A"/>
    <w:rsid w:val="001F5D25"/>
    <w:rsid w:val="001F6398"/>
    <w:rsid w:val="00201181"/>
    <w:rsid w:val="00206EB4"/>
    <w:rsid w:val="00206EFB"/>
    <w:rsid w:val="00222D5A"/>
    <w:rsid w:val="0024065B"/>
    <w:rsid w:val="00240A15"/>
    <w:rsid w:val="002430A9"/>
    <w:rsid w:val="00246DC8"/>
    <w:rsid w:val="00247313"/>
    <w:rsid w:val="002511C1"/>
    <w:rsid w:val="002515A4"/>
    <w:rsid w:val="00270E56"/>
    <w:rsid w:val="00270FAD"/>
    <w:rsid w:val="00276E71"/>
    <w:rsid w:val="00286D30"/>
    <w:rsid w:val="00290321"/>
    <w:rsid w:val="002A464E"/>
    <w:rsid w:val="002B0F4E"/>
    <w:rsid w:val="002B5745"/>
    <w:rsid w:val="002B73CB"/>
    <w:rsid w:val="002B782E"/>
    <w:rsid w:val="002C2779"/>
    <w:rsid w:val="002C75FB"/>
    <w:rsid w:val="002E1230"/>
    <w:rsid w:val="00300287"/>
    <w:rsid w:val="003004A5"/>
    <w:rsid w:val="003022E0"/>
    <w:rsid w:val="0030268B"/>
    <w:rsid w:val="003070FB"/>
    <w:rsid w:val="003077CA"/>
    <w:rsid w:val="00307B61"/>
    <w:rsid w:val="00311E4E"/>
    <w:rsid w:val="00322F5A"/>
    <w:rsid w:val="003234D7"/>
    <w:rsid w:val="003241C7"/>
    <w:rsid w:val="00326A46"/>
    <w:rsid w:val="00330CD9"/>
    <w:rsid w:val="00330EE6"/>
    <w:rsid w:val="003317B2"/>
    <w:rsid w:val="00337C4B"/>
    <w:rsid w:val="00337E9D"/>
    <w:rsid w:val="0034136A"/>
    <w:rsid w:val="003437F7"/>
    <w:rsid w:val="00343AD4"/>
    <w:rsid w:val="00344F71"/>
    <w:rsid w:val="00347EA0"/>
    <w:rsid w:val="003551C7"/>
    <w:rsid w:val="003621F2"/>
    <w:rsid w:val="003679BB"/>
    <w:rsid w:val="003766C8"/>
    <w:rsid w:val="00387218"/>
    <w:rsid w:val="00390F6E"/>
    <w:rsid w:val="003A0B75"/>
    <w:rsid w:val="003C1621"/>
    <w:rsid w:val="003C1E0A"/>
    <w:rsid w:val="003C264B"/>
    <w:rsid w:val="003C4BBF"/>
    <w:rsid w:val="003D1E68"/>
    <w:rsid w:val="003E4C1B"/>
    <w:rsid w:val="003E5985"/>
    <w:rsid w:val="003E62E6"/>
    <w:rsid w:val="003F012E"/>
    <w:rsid w:val="003F236B"/>
    <w:rsid w:val="003F43E5"/>
    <w:rsid w:val="003F58A5"/>
    <w:rsid w:val="003F5CA0"/>
    <w:rsid w:val="004042E4"/>
    <w:rsid w:val="004068DA"/>
    <w:rsid w:val="004107E1"/>
    <w:rsid w:val="00410C68"/>
    <w:rsid w:val="00413CF3"/>
    <w:rsid w:val="004178A4"/>
    <w:rsid w:val="004209E7"/>
    <w:rsid w:val="00421719"/>
    <w:rsid w:val="0042395B"/>
    <w:rsid w:val="00433FFE"/>
    <w:rsid w:val="00442DAD"/>
    <w:rsid w:val="00456862"/>
    <w:rsid w:val="00464185"/>
    <w:rsid w:val="00465F2B"/>
    <w:rsid w:val="004674D6"/>
    <w:rsid w:val="004678A4"/>
    <w:rsid w:val="00476673"/>
    <w:rsid w:val="0048220E"/>
    <w:rsid w:val="00492F3F"/>
    <w:rsid w:val="00493E6C"/>
    <w:rsid w:val="00496470"/>
    <w:rsid w:val="004A072D"/>
    <w:rsid w:val="004A13E8"/>
    <w:rsid w:val="004A3E64"/>
    <w:rsid w:val="004A4CD3"/>
    <w:rsid w:val="004A7E57"/>
    <w:rsid w:val="004B21B9"/>
    <w:rsid w:val="004C16D1"/>
    <w:rsid w:val="004C5A30"/>
    <w:rsid w:val="004D2378"/>
    <w:rsid w:val="004D2CB3"/>
    <w:rsid w:val="004D497D"/>
    <w:rsid w:val="004D5331"/>
    <w:rsid w:val="004D749E"/>
    <w:rsid w:val="004E0DEF"/>
    <w:rsid w:val="004E1E72"/>
    <w:rsid w:val="004E2348"/>
    <w:rsid w:val="004F2627"/>
    <w:rsid w:val="004F572D"/>
    <w:rsid w:val="004F584C"/>
    <w:rsid w:val="004F5D37"/>
    <w:rsid w:val="00500C38"/>
    <w:rsid w:val="0050167D"/>
    <w:rsid w:val="00502FB9"/>
    <w:rsid w:val="005140F3"/>
    <w:rsid w:val="005174B3"/>
    <w:rsid w:val="00520847"/>
    <w:rsid w:val="005221F4"/>
    <w:rsid w:val="005266E7"/>
    <w:rsid w:val="00526BEB"/>
    <w:rsid w:val="00545E1C"/>
    <w:rsid w:val="00554F16"/>
    <w:rsid w:val="00556B42"/>
    <w:rsid w:val="005629AC"/>
    <w:rsid w:val="0056307E"/>
    <w:rsid w:val="005669BA"/>
    <w:rsid w:val="005673C2"/>
    <w:rsid w:val="005872DB"/>
    <w:rsid w:val="0059106F"/>
    <w:rsid w:val="00591200"/>
    <w:rsid w:val="0059731B"/>
    <w:rsid w:val="00597B1E"/>
    <w:rsid w:val="005A7673"/>
    <w:rsid w:val="005B0D8B"/>
    <w:rsid w:val="005B45A5"/>
    <w:rsid w:val="005B468B"/>
    <w:rsid w:val="005B7565"/>
    <w:rsid w:val="005D3B7A"/>
    <w:rsid w:val="005E727B"/>
    <w:rsid w:val="0060059D"/>
    <w:rsid w:val="006032BC"/>
    <w:rsid w:val="006044A2"/>
    <w:rsid w:val="0060729F"/>
    <w:rsid w:val="00613211"/>
    <w:rsid w:val="006277EA"/>
    <w:rsid w:val="006377B1"/>
    <w:rsid w:val="006378D6"/>
    <w:rsid w:val="00642B58"/>
    <w:rsid w:val="0065202B"/>
    <w:rsid w:val="006649F8"/>
    <w:rsid w:val="00672E6C"/>
    <w:rsid w:val="00685BF4"/>
    <w:rsid w:val="00686897"/>
    <w:rsid w:val="006876AC"/>
    <w:rsid w:val="00691F2A"/>
    <w:rsid w:val="006942F8"/>
    <w:rsid w:val="0069531B"/>
    <w:rsid w:val="006B0E50"/>
    <w:rsid w:val="006B14D9"/>
    <w:rsid w:val="006B32BC"/>
    <w:rsid w:val="006B4D5C"/>
    <w:rsid w:val="006B67AB"/>
    <w:rsid w:val="006C0CBB"/>
    <w:rsid w:val="006C1457"/>
    <w:rsid w:val="006C34FE"/>
    <w:rsid w:val="006C40DC"/>
    <w:rsid w:val="006C6449"/>
    <w:rsid w:val="006E149F"/>
    <w:rsid w:val="006F5EEA"/>
    <w:rsid w:val="006F64CA"/>
    <w:rsid w:val="007257EE"/>
    <w:rsid w:val="00731C87"/>
    <w:rsid w:val="00735E60"/>
    <w:rsid w:val="00736B25"/>
    <w:rsid w:val="00743715"/>
    <w:rsid w:val="00743C7C"/>
    <w:rsid w:val="00743EAD"/>
    <w:rsid w:val="00757080"/>
    <w:rsid w:val="00761629"/>
    <w:rsid w:val="00762652"/>
    <w:rsid w:val="00763BB8"/>
    <w:rsid w:val="0076665E"/>
    <w:rsid w:val="00781F85"/>
    <w:rsid w:val="00795BE5"/>
    <w:rsid w:val="007A0789"/>
    <w:rsid w:val="007A3B2E"/>
    <w:rsid w:val="007B3A91"/>
    <w:rsid w:val="007D4C89"/>
    <w:rsid w:val="007D52D8"/>
    <w:rsid w:val="007D60B9"/>
    <w:rsid w:val="007E066D"/>
    <w:rsid w:val="007E12F7"/>
    <w:rsid w:val="007F125D"/>
    <w:rsid w:val="007F1380"/>
    <w:rsid w:val="007F1E93"/>
    <w:rsid w:val="007F75E8"/>
    <w:rsid w:val="00800970"/>
    <w:rsid w:val="00804EB8"/>
    <w:rsid w:val="00816D6F"/>
    <w:rsid w:val="00822858"/>
    <w:rsid w:val="008266A6"/>
    <w:rsid w:val="008355D0"/>
    <w:rsid w:val="00835AD9"/>
    <w:rsid w:val="008509B6"/>
    <w:rsid w:val="00850CCD"/>
    <w:rsid w:val="008533E1"/>
    <w:rsid w:val="00860CE5"/>
    <w:rsid w:val="008733BD"/>
    <w:rsid w:val="00877F23"/>
    <w:rsid w:val="0088327C"/>
    <w:rsid w:val="00885150"/>
    <w:rsid w:val="00886BFF"/>
    <w:rsid w:val="008A151A"/>
    <w:rsid w:val="008A5ADF"/>
    <w:rsid w:val="008B2582"/>
    <w:rsid w:val="008C0AAE"/>
    <w:rsid w:val="008C5C9C"/>
    <w:rsid w:val="008C75AB"/>
    <w:rsid w:val="008C7EE7"/>
    <w:rsid w:val="008D27DD"/>
    <w:rsid w:val="008E4B55"/>
    <w:rsid w:val="008E6504"/>
    <w:rsid w:val="008F15A7"/>
    <w:rsid w:val="00900D7A"/>
    <w:rsid w:val="00906919"/>
    <w:rsid w:val="00926C52"/>
    <w:rsid w:val="00932E0F"/>
    <w:rsid w:val="00935AB5"/>
    <w:rsid w:val="00940E31"/>
    <w:rsid w:val="009419CE"/>
    <w:rsid w:val="009451B6"/>
    <w:rsid w:val="00957EA4"/>
    <w:rsid w:val="009607CD"/>
    <w:rsid w:val="00962147"/>
    <w:rsid w:val="00962555"/>
    <w:rsid w:val="00962FFE"/>
    <w:rsid w:val="009642A1"/>
    <w:rsid w:val="00965E3D"/>
    <w:rsid w:val="0097650A"/>
    <w:rsid w:val="00977C59"/>
    <w:rsid w:val="009848D3"/>
    <w:rsid w:val="00990CB7"/>
    <w:rsid w:val="009974BB"/>
    <w:rsid w:val="009A5705"/>
    <w:rsid w:val="009A5E4F"/>
    <w:rsid w:val="009B38D6"/>
    <w:rsid w:val="009C04FA"/>
    <w:rsid w:val="009C59B4"/>
    <w:rsid w:val="009D0516"/>
    <w:rsid w:val="009D11E7"/>
    <w:rsid w:val="009D4469"/>
    <w:rsid w:val="00A10CD5"/>
    <w:rsid w:val="00A141BD"/>
    <w:rsid w:val="00A17B8C"/>
    <w:rsid w:val="00A17EA9"/>
    <w:rsid w:val="00A31C73"/>
    <w:rsid w:val="00A4094D"/>
    <w:rsid w:val="00A466C0"/>
    <w:rsid w:val="00A47673"/>
    <w:rsid w:val="00A47CEE"/>
    <w:rsid w:val="00A54257"/>
    <w:rsid w:val="00A56552"/>
    <w:rsid w:val="00A62697"/>
    <w:rsid w:val="00A662BC"/>
    <w:rsid w:val="00A7319E"/>
    <w:rsid w:val="00A73F0E"/>
    <w:rsid w:val="00A838FB"/>
    <w:rsid w:val="00A86DB0"/>
    <w:rsid w:val="00A933F0"/>
    <w:rsid w:val="00A96A15"/>
    <w:rsid w:val="00AA24F6"/>
    <w:rsid w:val="00AA3C28"/>
    <w:rsid w:val="00AA45D4"/>
    <w:rsid w:val="00AB0A18"/>
    <w:rsid w:val="00AB463B"/>
    <w:rsid w:val="00AD0BC1"/>
    <w:rsid w:val="00AE002B"/>
    <w:rsid w:val="00AE154B"/>
    <w:rsid w:val="00AE2C00"/>
    <w:rsid w:val="00AE30E7"/>
    <w:rsid w:val="00AE7923"/>
    <w:rsid w:val="00AF25AD"/>
    <w:rsid w:val="00AF3639"/>
    <w:rsid w:val="00B0476A"/>
    <w:rsid w:val="00B06F43"/>
    <w:rsid w:val="00B23046"/>
    <w:rsid w:val="00B31D18"/>
    <w:rsid w:val="00B3266F"/>
    <w:rsid w:val="00B37E3D"/>
    <w:rsid w:val="00B4638B"/>
    <w:rsid w:val="00B46D53"/>
    <w:rsid w:val="00B47440"/>
    <w:rsid w:val="00B50C2E"/>
    <w:rsid w:val="00B50DC2"/>
    <w:rsid w:val="00B54D88"/>
    <w:rsid w:val="00B630B2"/>
    <w:rsid w:val="00B705C6"/>
    <w:rsid w:val="00B73C86"/>
    <w:rsid w:val="00B75DBA"/>
    <w:rsid w:val="00B768BC"/>
    <w:rsid w:val="00B80308"/>
    <w:rsid w:val="00B811FD"/>
    <w:rsid w:val="00B8197A"/>
    <w:rsid w:val="00BA3191"/>
    <w:rsid w:val="00BB29D8"/>
    <w:rsid w:val="00BB6E7F"/>
    <w:rsid w:val="00BC5974"/>
    <w:rsid w:val="00BC6D4A"/>
    <w:rsid w:val="00BC7C24"/>
    <w:rsid w:val="00BD0B94"/>
    <w:rsid w:val="00BD55FF"/>
    <w:rsid w:val="00BE5C80"/>
    <w:rsid w:val="00BE78FF"/>
    <w:rsid w:val="00BF5705"/>
    <w:rsid w:val="00C043FC"/>
    <w:rsid w:val="00C05E96"/>
    <w:rsid w:val="00C062D0"/>
    <w:rsid w:val="00C072A3"/>
    <w:rsid w:val="00C13D1E"/>
    <w:rsid w:val="00C15924"/>
    <w:rsid w:val="00C15D2C"/>
    <w:rsid w:val="00C17DFF"/>
    <w:rsid w:val="00C263A6"/>
    <w:rsid w:val="00C332AB"/>
    <w:rsid w:val="00C3621F"/>
    <w:rsid w:val="00C61EB5"/>
    <w:rsid w:val="00C63D81"/>
    <w:rsid w:val="00C660B7"/>
    <w:rsid w:val="00C66447"/>
    <w:rsid w:val="00C66992"/>
    <w:rsid w:val="00C72FA2"/>
    <w:rsid w:val="00C74354"/>
    <w:rsid w:val="00C81784"/>
    <w:rsid w:val="00C82C10"/>
    <w:rsid w:val="00C8410F"/>
    <w:rsid w:val="00C9095A"/>
    <w:rsid w:val="00C9211A"/>
    <w:rsid w:val="00C93D45"/>
    <w:rsid w:val="00CA3DCC"/>
    <w:rsid w:val="00CA696C"/>
    <w:rsid w:val="00CB22EB"/>
    <w:rsid w:val="00CC5906"/>
    <w:rsid w:val="00CD2E9E"/>
    <w:rsid w:val="00CD5507"/>
    <w:rsid w:val="00CD6A78"/>
    <w:rsid w:val="00CD7C7C"/>
    <w:rsid w:val="00CE0FD8"/>
    <w:rsid w:val="00CE24EE"/>
    <w:rsid w:val="00CE3E6B"/>
    <w:rsid w:val="00CE4116"/>
    <w:rsid w:val="00CE4A04"/>
    <w:rsid w:val="00CF233C"/>
    <w:rsid w:val="00CF344A"/>
    <w:rsid w:val="00CF663F"/>
    <w:rsid w:val="00D11893"/>
    <w:rsid w:val="00D11DCE"/>
    <w:rsid w:val="00D1372D"/>
    <w:rsid w:val="00D13850"/>
    <w:rsid w:val="00D220D4"/>
    <w:rsid w:val="00D2675B"/>
    <w:rsid w:val="00D34815"/>
    <w:rsid w:val="00D35118"/>
    <w:rsid w:val="00D44B6C"/>
    <w:rsid w:val="00D44D18"/>
    <w:rsid w:val="00D45545"/>
    <w:rsid w:val="00D5292A"/>
    <w:rsid w:val="00D543D6"/>
    <w:rsid w:val="00D604EB"/>
    <w:rsid w:val="00D61084"/>
    <w:rsid w:val="00D802F0"/>
    <w:rsid w:val="00D80D7E"/>
    <w:rsid w:val="00D81656"/>
    <w:rsid w:val="00D840EE"/>
    <w:rsid w:val="00D854F2"/>
    <w:rsid w:val="00D87B90"/>
    <w:rsid w:val="00D91A8F"/>
    <w:rsid w:val="00D95593"/>
    <w:rsid w:val="00DA1887"/>
    <w:rsid w:val="00DA3D6F"/>
    <w:rsid w:val="00DA48BF"/>
    <w:rsid w:val="00DB064C"/>
    <w:rsid w:val="00DD2BE2"/>
    <w:rsid w:val="00DE49B9"/>
    <w:rsid w:val="00DF2B2E"/>
    <w:rsid w:val="00DF3491"/>
    <w:rsid w:val="00DF6BD1"/>
    <w:rsid w:val="00DF7DEB"/>
    <w:rsid w:val="00E01524"/>
    <w:rsid w:val="00E04985"/>
    <w:rsid w:val="00E05FC2"/>
    <w:rsid w:val="00E11198"/>
    <w:rsid w:val="00E12B73"/>
    <w:rsid w:val="00E13B75"/>
    <w:rsid w:val="00E22D6A"/>
    <w:rsid w:val="00E33BA7"/>
    <w:rsid w:val="00E414A1"/>
    <w:rsid w:val="00E4288B"/>
    <w:rsid w:val="00E44F39"/>
    <w:rsid w:val="00E46412"/>
    <w:rsid w:val="00E55840"/>
    <w:rsid w:val="00E56861"/>
    <w:rsid w:val="00E57270"/>
    <w:rsid w:val="00E65E0C"/>
    <w:rsid w:val="00E6750F"/>
    <w:rsid w:val="00E72878"/>
    <w:rsid w:val="00E72F8E"/>
    <w:rsid w:val="00E76DAB"/>
    <w:rsid w:val="00E855A1"/>
    <w:rsid w:val="00E92BCA"/>
    <w:rsid w:val="00EA4ABC"/>
    <w:rsid w:val="00EA4AF3"/>
    <w:rsid w:val="00EA4B4F"/>
    <w:rsid w:val="00EC147A"/>
    <w:rsid w:val="00EC1482"/>
    <w:rsid w:val="00EC191F"/>
    <w:rsid w:val="00EC24AF"/>
    <w:rsid w:val="00EC435F"/>
    <w:rsid w:val="00EC768C"/>
    <w:rsid w:val="00ED1912"/>
    <w:rsid w:val="00ED2036"/>
    <w:rsid w:val="00EE17A4"/>
    <w:rsid w:val="00EF222C"/>
    <w:rsid w:val="00F02B25"/>
    <w:rsid w:val="00F04F59"/>
    <w:rsid w:val="00F11D80"/>
    <w:rsid w:val="00F12156"/>
    <w:rsid w:val="00F303D7"/>
    <w:rsid w:val="00F338AD"/>
    <w:rsid w:val="00F37A13"/>
    <w:rsid w:val="00F47BAA"/>
    <w:rsid w:val="00F53BC4"/>
    <w:rsid w:val="00F5533A"/>
    <w:rsid w:val="00F609A8"/>
    <w:rsid w:val="00F63B02"/>
    <w:rsid w:val="00F65903"/>
    <w:rsid w:val="00F770AF"/>
    <w:rsid w:val="00F77C26"/>
    <w:rsid w:val="00F80213"/>
    <w:rsid w:val="00F934B5"/>
    <w:rsid w:val="00FC4790"/>
    <w:rsid w:val="00FD1018"/>
    <w:rsid w:val="00FD2945"/>
    <w:rsid w:val="00FD39BA"/>
    <w:rsid w:val="00FD461B"/>
    <w:rsid w:val="00FD4799"/>
    <w:rsid w:val="00FE05EF"/>
    <w:rsid w:val="00FE4B6C"/>
    <w:rsid w:val="00FF2035"/>
    <w:rsid w:val="00FF41BA"/>
    <w:rsid w:val="00FF58E6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5:docId w15:val="{8D42967C-F193-473E-9A6F-6E88F7B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F4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9CE1-2942-4C98-BDC5-4682E061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p0036043</dc:creator>
  <cp:lastModifiedBy>Schmouth Jean-François</cp:lastModifiedBy>
  <cp:revision>2</cp:revision>
  <cp:lastPrinted>2021-03-30T15:13:00Z</cp:lastPrinted>
  <dcterms:created xsi:type="dcterms:W3CDTF">2024-09-27T13:28:00Z</dcterms:created>
  <dcterms:modified xsi:type="dcterms:W3CDTF">2024-09-27T13:28:00Z</dcterms:modified>
</cp:coreProperties>
</file>