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6E7" w:rsidRDefault="00DA48BF" w:rsidP="006277EA">
      <w:pPr>
        <w:spacing w:after="0" w:line="240" w:lineRule="auto"/>
        <w:jc w:val="both"/>
        <w:rPr>
          <w:rFonts w:ascii="Calibri" w:eastAsia="Times New Roman" w:hAnsi="Calibri" w:cs="Arial"/>
          <w:b/>
          <w:bCs/>
          <w:color w:val="365F91" w:themeColor="accent1" w:themeShade="BF"/>
          <w:sz w:val="24"/>
          <w:szCs w:val="24"/>
          <w:lang w:eastAsia="fr-CA"/>
        </w:rPr>
      </w:pPr>
      <w:r>
        <w:rPr>
          <w:rFonts w:ascii="Calibri" w:eastAsia="Times New Roman" w:hAnsi="Calibri" w:cs="Arial"/>
          <w:b/>
          <w:bCs/>
          <w:color w:val="365F91" w:themeColor="accent1" w:themeShade="BF"/>
          <w:sz w:val="24"/>
          <w:szCs w:val="24"/>
          <w:lang w:eastAsia="fr-CA"/>
        </w:rPr>
        <w:t>C</w:t>
      </w:r>
      <w:r w:rsidR="005266E7" w:rsidRPr="00201181">
        <w:rPr>
          <w:rFonts w:ascii="Calibri" w:eastAsia="Times New Roman" w:hAnsi="Calibri" w:cs="Arial"/>
          <w:b/>
          <w:bCs/>
          <w:color w:val="365F91" w:themeColor="accent1" w:themeShade="BF"/>
          <w:sz w:val="24"/>
          <w:szCs w:val="24"/>
          <w:lang w:eastAsia="fr-CA"/>
        </w:rPr>
        <w:t>omplétez le formulaire et f</w:t>
      </w:r>
      <w:r w:rsidR="00F77C26" w:rsidRPr="00201181">
        <w:rPr>
          <w:rFonts w:ascii="Calibri" w:eastAsia="Times New Roman" w:hAnsi="Calibri" w:cs="Arial"/>
          <w:b/>
          <w:bCs/>
          <w:color w:val="365F91" w:themeColor="accent1" w:themeShade="BF"/>
          <w:sz w:val="24"/>
          <w:szCs w:val="24"/>
          <w:lang w:eastAsia="fr-CA"/>
        </w:rPr>
        <w:t xml:space="preserve">aites-le parvenir par courriel </w:t>
      </w:r>
      <w:r w:rsidR="005266E7" w:rsidRPr="00201181">
        <w:rPr>
          <w:rFonts w:ascii="Calibri" w:eastAsia="Times New Roman" w:hAnsi="Calibri" w:cs="Arial"/>
          <w:b/>
          <w:bCs/>
          <w:color w:val="365F91" w:themeColor="accent1" w:themeShade="BF"/>
          <w:sz w:val="24"/>
          <w:szCs w:val="24"/>
          <w:lang w:eastAsia="fr-CA"/>
        </w:rPr>
        <w:t xml:space="preserve">à </w:t>
      </w:r>
      <w:r w:rsidR="00630E0D" w:rsidRPr="00630E0D">
        <w:rPr>
          <w:rStyle w:val="Lienhypertexte"/>
          <w:rFonts w:ascii="Calibri" w:eastAsia="Times New Roman" w:hAnsi="Calibri" w:cs="Arial"/>
          <w:b/>
          <w:bCs/>
          <w:sz w:val="24"/>
          <w:szCs w:val="24"/>
          <w:lang w:eastAsia="fr-CA"/>
        </w:rPr>
        <w:t>genie.genetique.cr.chum@ssss.gouv.qc.ca</w:t>
      </w:r>
      <w:r w:rsidR="00E55840" w:rsidRPr="00201181">
        <w:rPr>
          <w:rFonts w:ascii="Calibri" w:eastAsia="Times New Roman" w:hAnsi="Calibri" w:cs="Arial"/>
          <w:b/>
          <w:bCs/>
          <w:color w:val="365F91" w:themeColor="accent1" w:themeShade="BF"/>
          <w:sz w:val="24"/>
          <w:szCs w:val="24"/>
          <w:lang w:eastAsia="fr-CA"/>
        </w:rPr>
        <w:t>.</w:t>
      </w:r>
    </w:p>
    <w:p w:rsidR="00DA48BF" w:rsidRPr="00201181" w:rsidRDefault="00DA48BF" w:rsidP="006B4D5C">
      <w:pPr>
        <w:spacing w:after="0" w:line="240" w:lineRule="auto"/>
        <w:jc w:val="center"/>
        <w:rPr>
          <w:rFonts w:ascii="Calibri" w:eastAsia="Times New Roman" w:hAnsi="Calibri" w:cs="Arial"/>
          <w:b/>
          <w:bCs/>
          <w:color w:val="365F91" w:themeColor="accent1" w:themeShade="BF"/>
          <w:sz w:val="24"/>
          <w:szCs w:val="24"/>
          <w:lang w:eastAsia="fr-CA"/>
        </w:rPr>
      </w:pPr>
    </w:p>
    <w:tbl>
      <w:tblPr>
        <w:tblStyle w:val="Grilledutableau"/>
        <w:tblW w:w="0" w:type="auto"/>
        <w:tblBorders>
          <w:top w:val="single" w:sz="4" w:space="0" w:color="365F91" w:themeColor="accent1" w:themeShade="BF"/>
          <w:left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3109"/>
        <w:gridCol w:w="2668"/>
        <w:gridCol w:w="568"/>
        <w:gridCol w:w="1276"/>
        <w:gridCol w:w="3395"/>
      </w:tblGrid>
      <w:tr w:rsidR="0030773D" w:rsidRPr="00247313" w:rsidTr="000D6CAF">
        <w:tc>
          <w:tcPr>
            <w:tcW w:w="3109" w:type="dxa"/>
            <w:tcBorders>
              <w:top w:val="nil"/>
              <w:left w:val="nil"/>
              <w:bottom w:val="single" w:sz="18" w:space="0" w:color="365F91" w:themeColor="accent1" w:themeShade="BF"/>
              <w:right w:val="nil"/>
            </w:tcBorders>
          </w:tcPr>
          <w:p w:rsidR="0030773D" w:rsidRPr="00247313" w:rsidRDefault="0030773D" w:rsidP="000D6CAF">
            <w:pPr>
              <w:rPr>
                <w:color w:val="365F91" w:themeColor="accent1" w:themeShade="BF"/>
              </w:rPr>
            </w:pPr>
          </w:p>
        </w:tc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</w:tcPr>
          <w:p w:rsidR="0030773D" w:rsidRPr="00247313" w:rsidRDefault="0030773D" w:rsidP="000D6CAF">
            <w:pPr>
              <w:jc w:val="center"/>
              <w:rPr>
                <w:color w:val="365F91" w:themeColor="accent1" w:themeShade="BF"/>
              </w:rPr>
            </w:pP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single" w:sz="18" w:space="0" w:color="365F91" w:themeColor="accent1" w:themeShade="BF"/>
            </w:tcBorders>
          </w:tcPr>
          <w:p w:rsidR="0030773D" w:rsidRPr="00247313" w:rsidRDefault="0030773D" w:rsidP="000D6CAF">
            <w:pPr>
              <w:jc w:val="center"/>
              <w:rPr>
                <w:color w:val="365F91" w:themeColor="accent1" w:themeShade="BF"/>
              </w:rPr>
            </w:pPr>
          </w:p>
        </w:tc>
        <w:tc>
          <w:tcPr>
            <w:tcW w:w="3395" w:type="dxa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nil"/>
              <w:right w:val="single" w:sz="18" w:space="0" w:color="365F91" w:themeColor="accent1" w:themeShade="BF"/>
            </w:tcBorders>
            <w:shd w:val="clear" w:color="auto" w:fill="95B3D7" w:themeFill="accent1" w:themeFillTint="99"/>
          </w:tcPr>
          <w:p w:rsidR="0030773D" w:rsidRPr="00F37A13" w:rsidRDefault="0030773D" w:rsidP="000D6CAF">
            <w:pPr>
              <w:jc w:val="center"/>
              <w:rPr>
                <w:b/>
                <w:color w:val="365F91" w:themeColor="accent1" w:themeShade="BF"/>
              </w:rPr>
            </w:pPr>
            <w:r w:rsidRPr="00F37A13">
              <w:rPr>
                <w:b/>
                <w:color w:val="365F91" w:themeColor="accent1" w:themeShade="BF"/>
              </w:rPr>
              <w:t>À l’usage du CRCHUM</w:t>
            </w:r>
          </w:p>
        </w:tc>
      </w:tr>
      <w:tr w:rsidR="0030773D" w:rsidRPr="00247313" w:rsidTr="000D6CAF">
        <w:trPr>
          <w:trHeight w:val="340"/>
        </w:trPr>
        <w:tc>
          <w:tcPr>
            <w:tcW w:w="3109" w:type="dxa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  <w:vAlign w:val="center"/>
          </w:tcPr>
          <w:p w:rsidR="0030773D" w:rsidRPr="00247313" w:rsidRDefault="0030773D" w:rsidP="000D6CAF">
            <w:pPr>
              <w:rPr>
                <w:color w:val="365F91" w:themeColor="accent1" w:themeShade="BF"/>
              </w:rPr>
            </w:pPr>
            <w:r w:rsidRPr="00835AD9">
              <w:rPr>
                <w:b/>
                <w:color w:val="365F91" w:themeColor="accent1" w:themeShade="BF"/>
              </w:rPr>
              <w:t>Date :</w:t>
            </w:r>
            <w:r w:rsidRPr="00247313">
              <w:rPr>
                <w:color w:val="365F91" w:themeColor="accent1" w:themeShade="BF"/>
              </w:rPr>
              <w:t xml:space="preserve"> </w:t>
            </w:r>
            <w:r w:rsidRPr="00DD3D89">
              <w:rPr>
                <w:color w:val="365F91" w:themeColor="accent1" w:themeShade="BF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D3D89">
              <w:rPr>
                <w:color w:val="365F91" w:themeColor="accent1" w:themeShade="BF"/>
              </w:rPr>
              <w:instrText xml:space="preserve"> FORMTEXT </w:instrText>
            </w:r>
            <w:r w:rsidRPr="00DD3D89">
              <w:rPr>
                <w:color w:val="365F91" w:themeColor="accent1" w:themeShade="BF"/>
              </w:rPr>
            </w:r>
            <w:r w:rsidRPr="00DD3D89">
              <w:rPr>
                <w:color w:val="365F91" w:themeColor="accent1" w:themeShade="BF"/>
              </w:rPr>
              <w:fldChar w:fldCharType="separate"/>
            </w:r>
            <w:r w:rsidRPr="00DD3D89">
              <w:rPr>
                <w:color w:val="365F91" w:themeColor="accent1" w:themeShade="BF"/>
              </w:rPr>
              <w:t> </w:t>
            </w:r>
            <w:r w:rsidRPr="00DD3D89">
              <w:rPr>
                <w:color w:val="365F91" w:themeColor="accent1" w:themeShade="BF"/>
              </w:rPr>
              <w:t> </w:t>
            </w:r>
            <w:r w:rsidRPr="00DD3D89">
              <w:rPr>
                <w:color w:val="365F91" w:themeColor="accent1" w:themeShade="BF"/>
              </w:rPr>
              <w:t> </w:t>
            </w:r>
            <w:r w:rsidRPr="00DD3D89">
              <w:rPr>
                <w:color w:val="365F91" w:themeColor="accent1" w:themeShade="BF"/>
              </w:rPr>
              <w:t> </w:t>
            </w:r>
            <w:r w:rsidRPr="00DD3D89">
              <w:rPr>
                <w:color w:val="365F91" w:themeColor="accent1" w:themeShade="BF"/>
              </w:rPr>
              <w:t> </w:t>
            </w:r>
            <w:r w:rsidRPr="00DD3D89">
              <w:rPr>
                <w:color w:val="365F91" w:themeColor="accent1" w:themeShade="BF"/>
              </w:rPr>
              <w:fldChar w:fldCharType="end"/>
            </w:r>
          </w:p>
        </w:tc>
        <w:tc>
          <w:tcPr>
            <w:tcW w:w="2668" w:type="dxa"/>
            <w:tcBorders>
              <w:top w:val="nil"/>
              <w:left w:val="single" w:sz="18" w:space="0" w:color="365F91" w:themeColor="accent1" w:themeShade="BF"/>
              <w:bottom w:val="single" w:sz="18" w:space="0" w:color="365F91" w:themeColor="accent1" w:themeShade="BF"/>
              <w:right w:val="nil"/>
            </w:tcBorders>
            <w:vAlign w:val="center"/>
          </w:tcPr>
          <w:p w:rsidR="0030773D" w:rsidRPr="00247313" w:rsidRDefault="0030773D" w:rsidP="000D6CAF">
            <w:pPr>
              <w:rPr>
                <w:color w:val="365F91" w:themeColor="accent1" w:themeShade="BF"/>
              </w:rPr>
            </w:pP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  <w:vAlign w:val="center"/>
          </w:tcPr>
          <w:p w:rsidR="0030773D" w:rsidRPr="00247313" w:rsidRDefault="0030773D" w:rsidP="000D6CAF">
            <w:pPr>
              <w:rPr>
                <w:color w:val="365F91" w:themeColor="accent1" w:themeShade="BF"/>
              </w:rPr>
            </w:pPr>
            <w:bookmarkStart w:id="0" w:name="_GoBack"/>
            <w:bookmarkEnd w:id="0"/>
          </w:p>
        </w:tc>
        <w:tc>
          <w:tcPr>
            <w:tcW w:w="3395" w:type="dxa"/>
            <w:tcBorders>
              <w:top w:val="nil"/>
              <w:left w:val="single" w:sz="18" w:space="0" w:color="365F91" w:themeColor="accent1" w:themeShade="BF"/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  <w:shd w:val="clear" w:color="auto" w:fill="95B3D7" w:themeFill="accent1" w:themeFillTint="99"/>
            <w:vAlign w:val="center"/>
          </w:tcPr>
          <w:p w:rsidR="0030773D" w:rsidRPr="00743715" w:rsidRDefault="0030773D" w:rsidP="000D6CAF">
            <w:pPr>
              <w:rPr>
                <w:b/>
                <w:color w:val="365F91" w:themeColor="accent1" w:themeShade="BF"/>
                <w:sz w:val="20"/>
              </w:rPr>
            </w:pPr>
            <w:r w:rsidRPr="00743715">
              <w:rPr>
                <w:b/>
                <w:color w:val="365F91" w:themeColor="accent1" w:themeShade="BF"/>
                <w:sz w:val="20"/>
              </w:rPr>
              <w:t>N</w:t>
            </w:r>
            <w:r>
              <w:rPr>
                <w:b/>
                <w:color w:val="365F91" w:themeColor="accent1" w:themeShade="BF"/>
                <w:sz w:val="20"/>
              </w:rPr>
              <w:t>uméro</w:t>
            </w:r>
            <w:r w:rsidRPr="00743715">
              <w:rPr>
                <w:b/>
                <w:color w:val="365F91" w:themeColor="accent1" w:themeShade="BF"/>
                <w:sz w:val="20"/>
              </w:rPr>
              <w:t xml:space="preserve"> de la demande : </w:t>
            </w:r>
            <w:r w:rsidRPr="00DD3D89">
              <w:rPr>
                <w:b/>
                <w:color w:val="365F91" w:themeColor="accent1" w:themeShade="BF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1" w:name="Texte1"/>
            <w:r w:rsidRPr="00DD3D89">
              <w:rPr>
                <w:b/>
                <w:color w:val="365F91" w:themeColor="accent1" w:themeShade="BF"/>
              </w:rPr>
              <w:instrText xml:space="preserve"> FORMTEXT </w:instrText>
            </w:r>
            <w:r w:rsidRPr="00DD3D89">
              <w:rPr>
                <w:b/>
                <w:color w:val="365F91" w:themeColor="accent1" w:themeShade="BF"/>
              </w:rPr>
            </w:r>
            <w:r w:rsidRPr="00DD3D89">
              <w:rPr>
                <w:b/>
                <w:color w:val="365F91" w:themeColor="accent1" w:themeShade="BF"/>
              </w:rPr>
              <w:fldChar w:fldCharType="separate"/>
            </w:r>
            <w:r w:rsidRPr="00DD3D89">
              <w:rPr>
                <w:b/>
                <w:color w:val="365F91" w:themeColor="accent1" w:themeShade="BF"/>
              </w:rPr>
              <w:t> </w:t>
            </w:r>
            <w:r w:rsidRPr="00DD3D89">
              <w:rPr>
                <w:b/>
                <w:color w:val="365F91" w:themeColor="accent1" w:themeShade="BF"/>
              </w:rPr>
              <w:t> </w:t>
            </w:r>
            <w:r w:rsidRPr="00DD3D89">
              <w:rPr>
                <w:b/>
                <w:color w:val="365F91" w:themeColor="accent1" w:themeShade="BF"/>
              </w:rPr>
              <w:t> </w:t>
            </w:r>
            <w:r w:rsidRPr="00DD3D89">
              <w:rPr>
                <w:b/>
                <w:color w:val="365F91" w:themeColor="accent1" w:themeShade="BF"/>
              </w:rPr>
              <w:t> </w:t>
            </w:r>
            <w:r w:rsidRPr="00DD3D89">
              <w:rPr>
                <w:b/>
                <w:color w:val="365F91" w:themeColor="accent1" w:themeShade="BF"/>
              </w:rPr>
              <w:t> </w:t>
            </w:r>
            <w:r w:rsidRPr="00DD3D89">
              <w:rPr>
                <w:b/>
                <w:color w:val="365F91" w:themeColor="accent1" w:themeShade="BF"/>
              </w:rPr>
              <w:fldChar w:fldCharType="end"/>
            </w:r>
            <w:bookmarkEnd w:id="1"/>
          </w:p>
        </w:tc>
      </w:tr>
      <w:tr w:rsidR="0030773D" w:rsidRPr="00247313" w:rsidTr="000D6CAF">
        <w:tc>
          <w:tcPr>
            <w:tcW w:w="11016" w:type="dxa"/>
            <w:gridSpan w:val="5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nil"/>
              <w:right w:val="single" w:sz="18" w:space="0" w:color="365F91" w:themeColor="accent1" w:themeShade="BF"/>
            </w:tcBorders>
            <w:shd w:val="clear" w:color="auto" w:fill="365F91" w:themeFill="accent1" w:themeFillShade="BF"/>
            <w:vAlign w:val="center"/>
          </w:tcPr>
          <w:p w:rsidR="0030773D" w:rsidRPr="00247313" w:rsidRDefault="0030773D" w:rsidP="000D6CAF">
            <w:pPr>
              <w:jc w:val="center"/>
              <w:rPr>
                <w:b/>
                <w:color w:val="365F91" w:themeColor="accent1" w:themeShade="BF"/>
              </w:rPr>
            </w:pPr>
            <w:r>
              <w:rPr>
                <w:b/>
                <w:color w:val="FFFFFF" w:themeColor="background1"/>
                <w:sz w:val="24"/>
              </w:rPr>
              <w:t xml:space="preserve">SECTION 1 - </w:t>
            </w:r>
            <w:r w:rsidRPr="00247313">
              <w:rPr>
                <w:b/>
                <w:color w:val="FFFFFF" w:themeColor="background1"/>
                <w:sz w:val="24"/>
              </w:rPr>
              <w:t>INFORMATIONS GÉNÉRALES</w:t>
            </w:r>
          </w:p>
        </w:tc>
      </w:tr>
      <w:tr w:rsidR="0030773D" w:rsidRPr="00247313" w:rsidTr="000D6CAF">
        <w:trPr>
          <w:trHeight w:val="340"/>
        </w:trPr>
        <w:tc>
          <w:tcPr>
            <w:tcW w:w="11016" w:type="dxa"/>
            <w:gridSpan w:val="5"/>
            <w:tcBorders>
              <w:top w:val="nil"/>
              <w:left w:val="single" w:sz="18" w:space="0" w:color="365F91" w:themeColor="accent1" w:themeShade="BF"/>
              <w:bottom w:val="nil"/>
              <w:right w:val="single" w:sz="18" w:space="0" w:color="365F91" w:themeColor="accent1" w:themeShade="BF"/>
            </w:tcBorders>
            <w:vAlign w:val="center"/>
          </w:tcPr>
          <w:p w:rsidR="0030773D" w:rsidRPr="00E46412" w:rsidRDefault="0030773D" w:rsidP="000D6CAF">
            <w:pPr>
              <w:rPr>
                <w:color w:val="365F91" w:themeColor="accent1" w:themeShade="BF"/>
              </w:rPr>
            </w:pPr>
            <w:r w:rsidRPr="00CC5906">
              <w:rPr>
                <w:b/>
                <w:color w:val="365F91" w:themeColor="accent1" w:themeShade="BF"/>
              </w:rPr>
              <w:t>Chercheur :</w:t>
            </w:r>
            <w:r w:rsidRPr="00E46412">
              <w:rPr>
                <w:color w:val="365F91" w:themeColor="accent1" w:themeShade="BF"/>
              </w:rPr>
              <w:t xml:space="preserve"> </w:t>
            </w:r>
            <w:r w:rsidRPr="00E46412">
              <w:rPr>
                <w:color w:val="365F91" w:themeColor="accent1" w:themeShade="BF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46412">
              <w:rPr>
                <w:color w:val="365F91" w:themeColor="accent1" w:themeShade="BF"/>
              </w:rPr>
              <w:instrText xml:space="preserve"> FORMTEXT </w:instrText>
            </w:r>
            <w:r w:rsidRPr="00E46412">
              <w:rPr>
                <w:color w:val="365F91" w:themeColor="accent1" w:themeShade="BF"/>
              </w:rPr>
            </w:r>
            <w:r w:rsidRPr="00E46412">
              <w:rPr>
                <w:color w:val="365F91" w:themeColor="accent1" w:themeShade="BF"/>
              </w:rPr>
              <w:fldChar w:fldCharType="separate"/>
            </w:r>
            <w:r w:rsidRPr="00E46412">
              <w:rPr>
                <w:color w:val="365F91" w:themeColor="accent1" w:themeShade="BF"/>
              </w:rPr>
              <w:t> </w:t>
            </w:r>
            <w:r w:rsidRPr="00E46412">
              <w:rPr>
                <w:color w:val="365F91" w:themeColor="accent1" w:themeShade="BF"/>
              </w:rPr>
              <w:t> </w:t>
            </w:r>
            <w:r w:rsidRPr="00E46412">
              <w:rPr>
                <w:color w:val="365F91" w:themeColor="accent1" w:themeShade="BF"/>
              </w:rPr>
              <w:t> </w:t>
            </w:r>
            <w:r w:rsidRPr="00E46412">
              <w:rPr>
                <w:color w:val="365F91" w:themeColor="accent1" w:themeShade="BF"/>
              </w:rPr>
              <w:t> </w:t>
            </w:r>
            <w:r w:rsidRPr="00E46412">
              <w:rPr>
                <w:color w:val="365F91" w:themeColor="accent1" w:themeShade="BF"/>
              </w:rPr>
              <w:t> </w:t>
            </w:r>
            <w:r w:rsidRPr="00E46412">
              <w:rPr>
                <w:color w:val="365F91" w:themeColor="accent1" w:themeShade="BF"/>
              </w:rPr>
              <w:fldChar w:fldCharType="end"/>
            </w:r>
          </w:p>
        </w:tc>
      </w:tr>
      <w:tr w:rsidR="0030773D" w:rsidRPr="00247313" w:rsidTr="000D6CAF">
        <w:trPr>
          <w:trHeight w:val="340"/>
        </w:trPr>
        <w:tc>
          <w:tcPr>
            <w:tcW w:w="6345" w:type="dxa"/>
            <w:gridSpan w:val="3"/>
            <w:tcBorders>
              <w:top w:val="nil"/>
              <w:left w:val="single" w:sz="18" w:space="0" w:color="365F91" w:themeColor="accent1" w:themeShade="BF"/>
              <w:bottom w:val="single" w:sz="4" w:space="0" w:color="365F91" w:themeColor="accent1" w:themeShade="BF"/>
              <w:right w:val="nil"/>
            </w:tcBorders>
            <w:vAlign w:val="center"/>
          </w:tcPr>
          <w:p w:rsidR="0030773D" w:rsidRPr="00E46412" w:rsidRDefault="0030773D" w:rsidP="000D6CAF">
            <w:pPr>
              <w:rPr>
                <w:color w:val="365F91" w:themeColor="accent1" w:themeShade="BF"/>
              </w:rPr>
            </w:pPr>
            <w:r w:rsidRPr="00CC5906">
              <w:rPr>
                <w:b/>
                <w:color w:val="365F91" w:themeColor="accent1" w:themeShade="BF"/>
              </w:rPr>
              <w:t>Courriel :</w:t>
            </w:r>
            <w:r w:rsidRPr="00E46412">
              <w:rPr>
                <w:color w:val="365F91" w:themeColor="accent1" w:themeShade="BF"/>
              </w:rPr>
              <w:t xml:space="preserve"> </w:t>
            </w:r>
            <w:r w:rsidRPr="00E46412">
              <w:rPr>
                <w:color w:val="365F91" w:themeColor="accent1" w:themeShade="BF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46412">
              <w:rPr>
                <w:color w:val="365F91" w:themeColor="accent1" w:themeShade="BF"/>
              </w:rPr>
              <w:instrText xml:space="preserve"> FORMTEXT </w:instrText>
            </w:r>
            <w:r w:rsidRPr="00E46412">
              <w:rPr>
                <w:color w:val="365F91" w:themeColor="accent1" w:themeShade="BF"/>
              </w:rPr>
            </w:r>
            <w:r w:rsidRPr="00E46412">
              <w:rPr>
                <w:color w:val="365F91" w:themeColor="accent1" w:themeShade="BF"/>
              </w:rPr>
              <w:fldChar w:fldCharType="separate"/>
            </w:r>
            <w:r w:rsidRPr="00E46412">
              <w:rPr>
                <w:noProof/>
                <w:color w:val="365F91" w:themeColor="accent1" w:themeShade="BF"/>
              </w:rPr>
              <w:t> </w:t>
            </w:r>
            <w:r w:rsidRPr="00E46412">
              <w:rPr>
                <w:noProof/>
                <w:color w:val="365F91" w:themeColor="accent1" w:themeShade="BF"/>
              </w:rPr>
              <w:t> </w:t>
            </w:r>
            <w:r w:rsidRPr="00E46412">
              <w:rPr>
                <w:noProof/>
                <w:color w:val="365F91" w:themeColor="accent1" w:themeShade="BF"/>
              </w:rPr>
              <w:t> </w:t>
            </w:r>
            <w:r w:rsidRPr="00E46412">
              <w:rPr>
                <w:noProof/>
                <w:color w:val="365F91" w:themeColor="accent1" w:themeShade="BF"/>
              </w:rPr>
              <w:t> </w:t>
            </w:r>
            <w:r w:rsidRPr="00E46412">
              <w:rPr>
                <w:noProof/>
                <w:color w:val="365F91" w:themeColor="accent1" w:themeShade="BF"/>
              </w:rPr>
              <w:t> </w:t>
            </w:r>
            <w:r w:rsidRPr="00E46412">
              <w:rPr>
                <w:color w:val="365F91" w:themeColor="accent1" w:themeShade="BF"/>
              </w:rPr>
              <w:fldChar w:fldCharType="end"/>
            </w:r>
          </w:p>
        </w:tc>
        <w:tc>
          <w:tcPr>
            <w:tcW w:w="4671" w:type="dxa"/>
            <w:gridSpan w:val="2"/>
            <w:tcBorders>
              <w:top w:val="nil"/>
              <w:left w:val="nil"/>
              <w:bottom w:val="single" w:sz="4" w:space="0" w:color="365F91" w:themeColor="accent1" w:themeShade="BF"/>
              <w:right w:val="single" w:sz="18" w:space="0" w:color="365F91" w:themeColor="accent1" w:themeShade="BF"/>
            </w:tcBorders>
            <w:vAlign w:val="center"/>
          </w:tcPr>
          <w:p w:rsidR="0030773D" w:rsidRPr="00E46412" w:rsidRDefault="0030773D" w:rsidP="000D6CAF">
            <w:pPr>
              <w:rPr>
                <w:color w:val="365F91" w:themeColor="accent1" w:themeShade="BF"/>
              </w:rPr>
            </w:pPr>
            <w:r w:rsidRPr="00CC5906">
              <w:rPr>
                <w:b/>
                <w:color w:val="365F91" w:themeColor="accent1" w:themeShade="BF"/>
              </w:rPr>
              <w:t>Téléphone :</w:t>
            </w:r>
            <w:r w:rsidRPr="00E46412">
              <w:rPr>
                <w:color w:val="365F91" w:themeColor="accent1" w:themeShade="BF"/>
              </w:rPr>
              <w:t xml:space="preserve"> </w:t>
            </w:r>
            <w:r w:rsidRPr="00E46412">
              <w:rPr>
                <w:color w:val="365F91" w:themeColor="accent1" w:themeShade="BF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46412">
              <w:rPr>
                <w:color w:val="365F91" w:themeColor="accent1" w:themeShade="BF"/>
              </w:rPr>
              <w:instrText xml:space="preserve"> FORMTEXT </w:instrText>
            </w:r>
            <w:r w:rsidRPr="00E46412">
              <w:rPr>
                <w:color w:val="365F91" w:themeColor="accent1" w:themeShade="BF"/>
              </w:rPr>
            </w:r>
            <w:r w:rsidRPr="00E46412">
              <w:rPr>
                <w:color w:val="365F91" w:themeColor="accent1" w:themeShade="BF"/>
              </w:rPr>
              <w:fldChar w:fldCharType="separate"/>
            </w:r>
            <w:r w:rsidRPr="00E46412">
              <w:rPr>
                <w:noProof/>
                <w:color w:val="365F91" w:themeColor="accent1" w:themeShade="BF"/>
              </w:rPr>
              <w:t> </w:t>
            </w:r>
            <w:r w:rsidRPr="00E46412">
              <w:rPr>
                <w:noProof/>
                <w:color w:val="365F91" w:themeColor="accent1" w:themeShade="BF"/>
              </w:rPr>
              <w:t> </w:t>
            </w:r>
            <w:r w:rsidRPr="00E46412">
              <w:rPr>
                <w:noProof/>
                <w:color w:val="365F91" w:themeColor="accent1" w:themeShade="BF"/>
              </w:rPr>
              <w:t> </w:t>
            </w:r>
            <w:r w:rsidRPr="00E46412">
              <w:rPr>
                <w:noProof/>
                <w:color w:val="365F91" w:themeColor="accent1" w:themeShade="BF"/>
              </w:rPr>
              <w:t> </w:t>
            </w:r>
            <w:r w:rsidRPr="00E46412">
              <w:rPr>
                <w:noProof/>
                <w:color w:val="365F91" w:themeColor="accent1" w:themeShade="BF"/>
              </w:rPr>
              <w:t> </w:t>
            </w:r>
            <w:r w:rsidRPr="00E46412">
              <w:rPr>
                <w:color w:val="365F91" w:themeColor="accent1" w:themeShade="BF"/>
              </w:rPr>
              <w:fldChar w:fldCharType="end"/>
            </w:r>
          </w:p>
        </w:tc>
      </w:tr>
      <w:tr w:rsidR="0030773D" w:rsidRPr="00247313" w:rsidTr="000D6CAF">
        <w:trPr>
          <w:trHeight w:val="340"/>
        </w:trPr>
        <w:tc>
          <w:tcPr>
            <w:tcW w:w="11016" w:type="dxa"/>
            <w:gridSpan w:val="5"/>
            <w:tcBorders>
              <w:top w:val="single" w:sz="4" w:space="0" w:color="365F91" w:themeColor="accent1" w:themeShade="BF"/>
              <w:left w:val="single" w:sz="18" w:space="0" w:color="365F91" w:themeColor="accent1" w:themeShade="BF"/>
              <w:bottom w:val="nil"/>
              <w:right w:val="single" w:sz="18" w:space="0" w:color="365F91" w:themeColor="accent1" w:themeShade="BF"/>
            </w:tcBorders>
            <w:vAlign w:val="center"/>
          </w:tcPr>
          <w:p w:rsidR="0030773D" w:rsidRPr="00E46412" w:rsidRDefault="0030773D" w:rsidP="000D6CAF">
            <w:pPr>
              <w:rPr>
                <w:color w:val="365F91" w:themeColor="accent1" w:themeShade="BF"/>
              </w:rPr>
            </w:pPr>
            <w:r w:rsidRPr="00CC5906">
              <w:rPr>
                <w:b/>
                <w:color w:val="365F91" w:themeColor="accent1" w:themeShade="BF"/>
              </w:rPr>
              <w:t>Personne contact :</w:t>
            </w:r>
            <w:r w:rsidRPr="00E46412">
              <w:rPr>
                <w:color w:val="365F91" w:themeColor="accent1" w:themeShade="BF"/>
              </w:rPr>
              <w:t xml:space="preserve"> </w:t>
            </w:r>
            <w:r w:rsidRPr="00E46412">
              <w:rPr>
                <w:color w:val="365F91" w:themeColor="accent1" w:themeShade="BF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46412">
              <w:rPr>
                <w:color w:val="365F91" w:themeColor="accent1" w:themeShade="BF"/>
              </w:rPr>
              <w:instrText xml:space="preserve"> FORMTEXT </w:instrText>
            </w:r>
            <w:r w:rsidRPr="00E46412">
              <w:rPr>
                <w:color w:val="365F91" w:themeColor="accent1" w:themeShade="BF"/>
              </w:rPr>
            </w:r>
            <w:r w:rsidRPr="00E46412">
              <w:rPr>
                <w:color w:val="365F91" w:themeColor="accent1" w:themeShade="BF"/>
              </w:rPr>
              <w:fldChar w:fldCharType="separate"/>
            </w:r>
            <w:r w:rsidRPr="00E46412">
              <w:rPr>
                <w:noProof/>
                <w:color w:val="365F91" w:themeColor="accent1" w:themeShade="BF"/>
              </w:rPr>
              <w:t> </w:t>
            </w:r>
            <w:r w:rsidRPr="00E46412">
              <w:rPr>
                <w:noProof/>
                <w:color w:val="365F91" w:themeColor="accent1" w:themeShade="BF"/>
              </w:rPr>
              <w:t> </w:t>
            </w:r>
            <w:r w:rsidRPr="00E46412">
              <w:rPr>
                <w:noProof/>
                <w:color w:val="365F91" w:themeColor="accent1" w:themeShade="BF"/>
              </w:rPr>
              <w:t> </w:t>
            </w:r>
            <w:r w:rsidRPr="00E46412">
              <w:rPr>
                <w:noProof/>
                <w:color w:val="365F91" w:themeColor="accent1" w:themeShade="BF"/>
              </w:rPr>
              <w:t> </w:t>
            </w:r>
            <w:r w:rsidRPr="00E46412">
              <w:rPr>
                <w:noProof/>
                <w:color w:val="365F91" w:themeColor="accent1" w:themeShade="BF"/>
              </w:rPr>
              <w:t> </w:t>
            </w:r>
            <w:r w:rsidRPr="00E46412">
              <w:rPr>
                <w:color w:val="365F91" w:themeColor="accent1" w:themeShade="BF"/>
              </w:rPr>
              <w:fldChar w:fldCharType="end"/>
            </w:r>
          </w:p>
        </w:tc>
      </w:tr>
      <w:tr w:rsidR="0030773D" w:rsidRPr="00247313" w:rsidTr="000D6CAF">
        <w:trPr>
          <w:trHeight w:val="340"/>
        </w:trPr>
        <w:tc>
          <w:tcPr>
            <w:tcW w:w="6345" w:type="dxa"/>
            <w:gridSpan w:val="3"/>
            <w:tcBorders>
              <w:top w:val="nil"/>
              <w:left w:val="single" w:sz="18" w:space="0" w:color="365F91" w:themeColor="accent1" w:themeShade="BF"/>
              <w:bottom w:val="single" w:sz="8" w:space="0" w:color="365F91" w:themeColor="accent1" w:themeShade="BF"/>
              <w:right w:val="nil"/>
            </w:tcBorders>
            <w:vAlign w:val="center"/>
          </w:tcPr>
          <w:p w:rsidR="0030773D" w:rsidRPr="00904EE2" w:rsidRDefault="0030773D" w:rsidP="000D6CAF">
            <w:pPr>
              <w:rPr>
                <w:b/>
                <w:color w:val="365F91" w:themeColor="accent1" w:themeShade="BF"/>
              </w:rPr>
            </w:pPr>
            <w:r w:rsidRPr="00CC5906">
              <w:rPr>
                <w:b/>
                <w:color w:val="365F91" w:themeColor="accent1" w:themeShade="BF"/>
              </w:rPr>
              <w:t>Courriel :</w:t>
            </w:r>
            <w:r w:rsidRPr="00904EE2">
              <w:rPr>
                <w:b/>
                <w:color w:val="365F91" w:themeColor="accent1" w:themeShade="BF"/>
              </w:rPr>
              <w:t xml:space="preserve"> </w:t>
            </w:r>
            <w:r w:rsidRPr="00DD3D89">
              <w:rPr>
                <w:color w:val="365F91" w:themeColor="accent1" w:themeShade="BF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D3D89">
              <w:rPr>
                <w:color w:val="365F91" w:themeColor="accent1" w:themeShade="BF"/>
              </w:rPr>
              <w:instrText xml:space="preserve"> FORMTEXT </w:instrText>
            </w:r>
            <w:r w:rsidRPr="00DD3D89">
              <w:rPr>
                <w:color w:val="365F91" w:themeColor="accent1" w:themeShade="BF"/>
              </w:rPr>
            </w:r>
            <w:r w:rsidRPr="00DD3D89">
              <w:rPr>
                <w:color w:val="365F91" w:themeColor="accent1" w:themeShade="BF"/>
              </w:rPr>
              <w:fldChar w:fldCharType="separate"/>
            </w:r>
            <w:r w:rsidRPr="00DD3D89">
              <w:rPr>
                <w:color w:val="365F91" w:themeColor="accent1" w:themeShade="BF"/>
              </w:rPr>
              <w:t> </w:t>
            </w:r>
            <w:r w:rsidRPr="00DD3D89">
              <w:rPr>
                <w:color w:val="365F91" w:themeColor="accent1" w:themeShade="BF"/>
              </w:rPr>
              <w:t> </w:t>
            </w:r>
            <w:r w:rsidRPr="00DD3D89">
              <w:rPr>
                <w:color w:val="365F91" w:themeColor="accent1" w:themeShade="BF"/>
              </w:rPr>
              <w:t> </w:t>
            </w:r>
            <w:r w:rsidRPr="00DD3D89">
              <w:rPr>
                <w:color w:val="365F91" w:themeColor="accent1" w:themeShade="BF"/>
              </w:rPr>
              <w:t> </w:t>
            </w:r>
            <w:r w:rsidRPr="00DD3D89">
              <w:rPr>
                <w:color w:val="365F91" w:themeColor="accent1" w:themeShade="BF"/>
              </w:rPr>
              <w:t> </w:t>
            </w:r>
            <w:r w:rsidRPr="00DD3D89">
              <w:rPr>
                <w:color w:val="365F91" w:themeColor="accent1" w:themeShade="BF"/>
              </w:rPr>
              <w:fldChar w:fldCharType="end"/>
            </w:r>
          </w:p>
        </w:tc>
        <w:tc>
          <w:tcPr>
            <w:tcW w:w="4671" w:type="dxa"/>
            <w:gridSpan w:val="2"/>
            <w:tcBorders>
              <w:top w:val="nil"/>
              <w:left w:val="nil"/>
              <w:bottom w:val="single" w:sz="8" w:space="0" w:color="365F91" w:themeColor="accent1" w:themeShade="BF"/>
              <w:right w:val="single" w:sz="18" w:space="0" w:color="365F91" w:themeColor="accent1" w:themeShade="BF"/>
            </w:tcBorders>
            <w:vAlign w:val="center"/>
          </w:tcPr>
          <w:p w:rsidR="0030773D" w:rsidRPr="00E46412" w:rsidRDefault="0030773D" w:rsidP="000D6CAF">
            <w:pPr>
              <w:rPr>
                <w:color w:val="365F91" w:themeColor="accent1" w:themeShade="BF"/>
              </w:rPr>
            </w:pPr>
            <w:r w:rsidRPr="00CC5906">
              <w:rPr>
                <w:b/>
                <w:color w:val="365F91" w:themeColor="accent1" w:themeShade="BF"/>
              </w:rPr>
              <w:t>Téléphone :</w:t>
            </w:r>
            <w:r w:rsidRPr="00E46412">
              <w:rPr>
                <w:color w:val="365F91" w:themeColor="accent1" w:themeShade="BF"/>
              </w:rPr>
              <w:t xml:space="preserve"> </w:t>
            </w:r>
            <w:r w:rsidRPr="00E46412">
              <w:rPr>
                <w:color w:val="365F91" w:themeColor="accent1" w:themeShade="BF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46412">
              <w:rPr>
                <w:color w:val="365F91" w:themeColor="accent1" w:themeShade="BF"/>
              </w:rPr>
              <w:instrText xml:space="preserve"> FORMTEXT </w:instrText>
            </w:r>
            <w:r w:rsidRPr="00E46412">
              <w:rPr>
                <w:color w:val="365F91" w:themeColor="accent1" w:themeShade="BF"/>
              </w:rPr>
            </w:r>
            <w:r w:rsidRPr="00E46412">
              <w:rPr>
                <w:color w:val="365F91" w:themeColor="accent1" w:themeShade="BF"/>
              </w:rPr>
              <w:fldChar w:fldCharType="separate"/>
            </w:r>
            <w:r w:rsidRPr="00E46412">
              <w:rPr>
                <w:noProof/>
                <w:color w:val="365F91" w:themeColor="accent1" w:themeShade="BF"/>
              </w:rPr>
              <w:t> </w:t>
            </w:r>
            <w:r w:rsidRPr="00E46412">
              <w:rPr>
                <w:noProof/>
                <w:color w:val="365F91" w:themeColor="accent1" w:themeShade="BF"/>
              </w:rPr>
              <w:t> </w:t>
            </w:r>
            <w:r w:rsidRPr="00E46412">
              <w:rPr>
                <w:noProof/>
                <w:color w:val="365F91" w:themeColor="accent1" w:themeShade="BF"/>
              </w:rPr>
              <w:t> </w:t>
            </w:r>
            <w:r w:rsidRPr="00E46412">
              <w:rPr>
                <w:noProof/>
                <w:color w:val="365F91" w:themeColor="accent1" w:themeShade="BF"/>
              </w:rPr>
              <w:t> </w:t>
            </w:r>
            <w:r w:rsidRPr="00E46412">
              <w:rPr>
                <w:noProof/>
                <w:color w:val="365F91" w:themeColor="accent1" w:themeShade="BF"/>
              </w:rPr>
              <w:t> </w:t>
            </w:r>
            <w:r w:rsidRPr="00E46412">
              <w:rPr>
                <w:color w:val="365F91" w:themeColor="accent1" w:themeShade="BF"/>
              </w:rPr>
              <w:fldChar w:fldCharType="end"/>
            </w:r>
          </w:p>
        </w:tc>
      </w:tr>
      <w:tr w:rsidR="0030773D" w:rsidRPr="00F80213" w:rsidTr="000D6CAF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"/>
        </w:trPr>
        <w:tc>
          <w:tcPr>
            <w:tcW w:w="11016" w:type="dxa"/>
            <w:gridSpan w:val="5"/>
            <w:tcBorders>
              <w:top w:val="nil"/>
              <w:left w:val="single" w:sz="18" w:space="0" w:color="365F91" w:themeColor="accent1" w:themeShade="BF"/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  <w:vAlign w:val="center"/>
          </w:tcPr>
          <w:p w:rsidR="0030773D" w:rsidRPr="00E46412" w:rsidRDefault="0030773D" w:rsidP="000D6CAF">
            <w:pPr>
              <w:rPr>
                <w:color w:val="365F91" w:themeColor="accent1" w:themeShade="BF"/>
              </w:rPr>
            </w:pPr>
            <w:r w:rsidRPr="006942F8">
              <w:rPr>
                <w:b/>
                <w:color w:val="365F91" w:themeColor="accent1" w:themeShade="BF"/>
              </w:rPr>
              <w:t>Numéro de fonds</w:t>
            </w:r>
            <w:r>
              <w:rPr>
                <w:b/>
                <w:color w:val="365F91" w:themeColor="accent1" w:themeShade="BF"/>
              </w:rPr>
              <w:t xml:space="preserve"> ou de PO : </w:t>
            </w:r>
            <w:r w:rsidRPr="00E46412">
              <w:rPr>
                <w:color w:val="365F91" w:themeColor="accent1" w:themeShade="BF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46412">
              <w:rPr>
                <w:color w:val="365F91" w:themeColor="accent1" w:themeShade="BF"/>
              </w:rPr>
              <w:instrText xml:space="preserve"> FORMTEXT </w:instrText>
            </w:r>
            <w:r w:rsidRPr="00E46412">
              <w:rPr>
                <w:color w:val="365F91" w:themeColor="accent1" w:themeShade="BF"/>
              </w:rPr>
            </w:r>
            <w:r w:rsidRPr="00E46412">
              <w:rPr>
                <w:color w:val="365F91" w:themeColor="accent1" w:themeShade="BF"/>
              </w:rPr>
              <w:fldChar w:fldCharType="separate"/>
            </w:r>
            <w:r w:rsidRPr="00E46412">
              <w:rPr>
                <w:noProof/>
                <w:color w:val="365F91" w:themeColor="accent1" w:themeShade="BF"/>
              </w:rPr>
              <w:t> </w:t>
            </w:r>
            <w:r w:rsidRPr="00E46412">
              <w:rPr>
                <w:noProof/>
                <w:color w:val="365F91" w:themeColor="accent1" w:themeShade="BF"/>
              </w:rPr>
              <w:t> </w:t>
            </w:r>
            <w:r w:rsidRPr="00E46412">
              <w:rPr>
                <w:noProof/>
                <w:color w:val="365F91" w:themeColor="accent1" w:themeShade="BF"/>
              </w:rPr>
              <w:t> </w:t>
            </w:r>
            <w:r w:rsidRPr="00E46412">
              <w:rPr>
                <w:noProof/>
                <w:color w:val="365F91" w:themeColor="accent1" w:themeShade="BF"/>
              </w:rPr>
              <w:t> </w:t>
            </w:r>
            <w:r w:rsidRPr="00E46412">
              <w:rPr>
                <w:noProof/>
                <w:color w:val="365F91" w:themeColor="accent1" w:themeShade="BF"/>
              </w:rPr>
              <w:t> </w:t>
            </w:r>
            <w:r w:rsidRPr="00E46412">
              <w:rPr>
                <w:color w:val="365F91" w:themeColor="accent1" w:themeShade="BF"/>
              </w:rPr>
              <w:fldChar w:fldCharType="end"/>
            </w:r>
          </w:p>
        </w:tc>
      </w:tr>
    </w:tbl>
    <w:p w:rsidR="00EC147A" w:rsidRDefault="00EC147A" w:rsidP="005266E7">
      <w:pPr>
        <w:spacing w:after="0"/>
        <w:rPr>
          <w:color w:val="365F91" w:themeColor="accent1" w:themeShade="BF"/>
        </w:rPr>
      </w:pPr>
    </w:p>
    <w:tbl>
      <w:tblPr>
        <w:tblStyle w:val="Grilledutableau"/>
        <w:tblW w:w="0" w:type="auto"/>
        <w:tblBorders>
          <w:top w:val="single" w:sz="2" w:space="0" w:color="244061" w:themeColor="accent1" w:themeShade="80"/>
          <w:left w:val="single" w:sz="2" w:space="0" w:color="244061" w:themeColor="accent1" w:themeShade="80"/>
          <w:bottom w:val="single" w:sz="2" w:space="0" w:color="244061" w:themeColor="accent1" w:themeShade="80"/>
          <w:right w:val="single" w:sz="2" w:space="0" w:color="244061" w:themeColor="accent1" w:themeShade="80"/>
          <w:insideH w:val="single" w:sz="2" w:space="0" w:color="244061" w:themeColor="accent1" w:themeShade="80"/>
          <w:insideV w:val="single" w:sz="2" w:space="0" w:color="244061" w:themeColor="accent1" w:themeShade="80"/>
        </w:tblBorders>
        <w:tblLook w:val="04A0" w:firstRow="1" w:lastRow="0" w:firstColumn="1" w:lastColumn="0" w:noHBand="0" w:noVBand="1"/>
      </w:tblPr>
      <w:tblGrid>
        <w:gridCol w:w="11016"/>
      </w:tblGrid>
      <w:tr w:rsidR="00583979" w:rsidTr="002B1165">
        <w:tc>
          <w:tcPr>
            <w:tcW w:w="11016" w:type="dxa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right w:val="single" w:sz="18" w:space="0" w:color="365F91" w:themeColor="accent1" w:themeShade="BF"/>
            </w:tcBorders>
            <w:shd w:val="clear" w:color="auto" w:fill="365F91" w:themeFill="accent1" w:themeFillShade="BF"/>
          </w:tcPr>
          <w:p w:rsidR="00583979" w:rsidRPr="00FC4790" w:rsidRDefault="00583979" w:rsidP="000D6CAF">
            <w:pPr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SECTION 2 - INFORMATIONS SUR LES ANIMAUX</w:t>
            </w:r>
          </w:p>
        </w:tc>
      </w:tr>
      <w:tr w:rsidR="00583979" w:rsidTr="002B1165">
        <w:trPr>
          <w:trHeight w:val="292"/>
        </w:trPr>
        <w:tc>
          <w:tcPr>
            <w:tcW w:w="11016" w:type="dxa"/>
            <w:tcBorders>
              <w:left w:val="single" w:sz="18" w:space="0" w:color="365F91" w:themeColor="accent1" w:themeShade="BF"/>
              <w:bottom w:val="single" w:sz="8" w:space="0" w:color="365F91" w:themeColor="accent1" w:themeShade="BF"/>
              <w:right w:val="single" w:sz="18" w:space="0" w:color="365F91" w:themeColor="accent1" w:themeShade="BF"/>
            </w:tcBorders>
          </w:tcPr>
          <w:p w:rsidR="00583979" w:rsidRPr="003558B4" w:rsidRDefault="00583979" w:rsidP="000D6CAF">
            <w:pPr>
              <w:rPr>
                <w:b/>
                <w:color w:val="365F91" w:themeColor="accent1" w:themeShade="BF"/>
              </w:rPr>
            </w:pPr>
            <w:r w:rsidRPr="00560E76">
              <w:rPr>
                <w:b/>
                <w:color w:val="365F91" w:themeColor="accent1" w:themeShade="BF"/>
              </w:rPr>
              <w:t>Espèce </w:t>
            </w:r>
            <w:r w:rsidRPr="003558B4">
              <w:rPr>
                <w:b/>
                <w:color w:val="365F91" w:themeColor="accent1" w:themeShade="BF"/>
              </w:rPr>
              <w:t xml:space="preserve">: </w:t>
            </w:r>
            <w:r w:rsidRPr="003558B4">
              <w:rPr>
                <w:color w:val="365F91" w:themeColor="accent1" w:themeShade="BF"/>
              </w:rPr>
              <w:t>Souris</w:t>
            </w:r>
            <w:r w:rsidRPr="003558B4">
              <w:rPr>
                <w:b/>
                <w:color w:val="365F91" w:themeColor="accent1" w:themeShade="BF"/>
              </w:rPr>
              <w:t xml:space="preserve"> </w:t>
            </w:r>
            <w:sdt>
              <w:sdtPr>
                <w:rPr>
                  <w:color w:val="365F91" w:themeColor="accent1" w:themeShade="BF"/>
                </w:rPr>
                <w:id w:val="2101906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365F91" w:themeColor="accent1" w:themeShade="BF"/>
                  </w:rPr>
                  <w:t>☐</w:t>
                </w:r>
              </w:sdtContent>
            </w:sdt>
            <w:r w:rsidRPr="003558B4">
              <w:rPr>
                <w:b/>
                <w:color w:val="365F91" w:themeColor="accent1" w:themeShade="BF"/>
              </w:rPr>
              <w:t xml:space="preserve">  </w:t>
            </w:r>
            <w:r>
              <w:rPr>
                <w:b/>
                <w:color w:val="365F91" w:themeColor="accent1" w:themeShade="BF"/>
              </w:rPr>
              <w:t xml:space="preserve"> </w:t>
            </w:r>
            <w:r w:rsidRPr="003558B4">
              <w:rPr>
                <w:color w:val="365F91" w:themeColor="accent1" w:themeShade="BF"/>
              </w:rPr>
              <w:t>Rat</w:t>
            </w:r>
            <w:r w:rsidRPr="003558B4">
              <w:rPr>
                <w:b/>
                <w:color w:val="365F91" w:themeColor="accent1" w:themeShade="BF"/>
              </w:rPr>
              <w:t xml:space="preserve"> </w:t>
            </w:r>
            <w:sdt>
              <w:sdtPr>
                <w:rPr>
                  <w:color w:val="365F91" w:themeColor="accent1" w:themeShade="BF"/>
                </w:rPr>
                <w:id w:val="1641694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558B4">
                  <w:rPr>
                    <w:rFonts w:hint="eastAsia"/>
                    <w:color w:val="365F91" w:themeColor="accent1" w:themeShade="BF"/>
                  </w:rPr>
                  <w:t>☐</w:t>
                </w:r>
              </w:sdtContent>
            </w:sdt>
          </w:p>
        </w:tc>
      </w:tr>
      <w:tr w:rsidR="00583979" w:rsidRPr="006942F8" w:rsidTr="002B1165">
        <w:tblPrEx>
          <w:tblBorders>
            <w:top w:val="single" w:sz="4" w:space="0" w:color="365F91" w:themeColor="accent1" w:themeShade="BF"/>
            <w:left w:val="single" w:sz="4" w:space="0" w:color="365F91" w:themeColor="accent1" w:themeShade="BF"/>
            <w:bottom w:val="single" w:sz="4" w:space="0" w:color="auto"/>
            <w:right w:val="single" w:sz="4" w:space="0" w:color="365F91" w:themeColor="accent1" w:themeShade="BF"/>
            <w:insideH w:val="single" w:sz="4" w:space="0" w:color="365F91" w:themeColor="accent1" w:themeShade="BF"/>
            <w:insideV w:val="single" w:sz="4" w:space="0" w:color="365F91" w:themeColor="accent1" w:themeShade="BF"/>
          </w:tblBorders>
        </w:tblPrEx>
        <w:trPr>
          <w:trHeight w:val="340"/>
        </w:trPr>
        <w:tc>
          <w:tcPr>
            <w:tcW w:w="11016" w:type="dxa"/>
            <w:tcBorders>
              <w:top w:val="single" w:sz="8" w:space="0" w:color="365F91" w:themeColor="accent1" w:themeShade="BF"/>
              <w:left w:val="single" w:sz="18" w:space="0" w:color="365F91" w:themeColor="accent1" w:themeShade="BF"/>
              <w:bottom w:val="nil"/>
              <w:right w:val="single" w:sz="18" w:space="0" w:color="365F91" w:themeColor="accent1" w:themeShade="BF"/>
            </w:tcBorders>
            <w:vAlign w:val="center"/>
          </w:tcPr>
          <w:p w:rsidR="00583979" w:rsidRPr="0048388C" w:rsidRDefault="00583979" w:rsidP="000D6CAF">
            <w:pPr>
              <w:rPr>
                <w:b/>
                <w:color w:val="365F91" w:themeColor="accent1" w:themeShade="BF"/>
              </w:rPr>
            </w:pPr>
            <w:r w:rsidRPr="00560E76">
              <w:rPr>
                <w:b/>
                <w:color w:val="365F91" w:themeColor="accent1" w:themeShade="BF"/>
              </w:rPr>
              <w:t>Nom de la construction</w:t>
            </w:r>
            <w:r w:rsidRPr="0048388C">
              <w:rPr>
                <w:b/>
                <w:color w:val="365F91" w:themeColor="accent1" w:themeShade="BF"/>
              </w:rPr>
              <w:t xml:space="preserve"> </w:t>
            </w:r>
            <w:r w:rsidRPr="00433473">
              <w:rPr>
                <w:color w:val="365F91" w:themeColor="accent1" w:themeShade="BF"/>
              </w:rPr>
              <w:t>(nomenclature exacte) :</w:t>
            </w:r>
            <w:r w:rsidRPr="0048388C">
              <w:rPr>
                <w:b/>
                <w:color w:val="365F91" w:themeColor="accent1" w:themeShade="BF"/>
              </w:rPr>
              <w:t xml:space="preserve"> </w:t>
            </w:r>
            <w:r w:rsidRPr="007F76C6">
              <w:rPr>
                <w:color w:val="365F91" w:themeColor="accent1" w:themeShade="BF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7F76C6">
              <w:rPr>
                <w:color w:val="365F91" w:themeColor="accent1" w:themeShade="BF"/>
              </w:rPr>
              <w:instrText xml:space="preserve"> FORMTEXT </w:instrText>
            </w:r>
            <w:r w:rsidRPr="007F76C6">
              <w:rPr>
                <w:color w:val="365F91" w:themeColor="accent1" w:themeShade="BF"/>
              </w:rPr>
            </w:r>
            <w:r w:rsidRPr="007F76C6">
              <w:rPr>
                <w:color w:val="365F91" w:themeColor="accent1" w:themeShade="BF"/>
              </w:rPr>
              <w:fldChar w:fldCharType="separate"/>
            </w:r>
            <w:r w:rsidRPr="007F76C6">
              <w:rPr>
                <w:color w:val="365F91" w:themeColor="accent1" w:themeShade="BF"/>
              </w:rPr>
              <w:t> </w:t>
            </w:r>
            <w:r w:rsidRPr="007F76C6">
              <w:rPr>
                <w:color w:val="365F91" w:themeColor="accent1" w:themeShade="BF"/>
              </w:rPr>
              <w:t> </w:t>
            </w:r>
            <w:r w:rsidRPr="007F76C6">
              <w:rPr>
                <w:color w:val="365F91" w:themeColor="accent1" w:themeShade="BF"/>
              </w:rPr>
              <w:t> </w:t>
            </w:r>
            <w:r w:rsidRPr="007F76C6">
              <w:rPr>
                <w:color w:val="365F91" w:themeColor="accent1" w:themeShade="BF"/>
              </w:rPr>
              <w:t> </w:t>
            </w:r>
            <w:r w:rsidRPr="007F76C6">
              <w:rPr>
                <w:color w:val="365F91" w:themeColor="accent1" w:themeShade="BF"/>
              </w:rPr>
              <w:t> </w:t>
            </w:r>
            <w:r w:rsidRPr="007F76C6">
              <w:rPr>
                <w:color w:val="365F91" w:themeColor="accent1" w:themeShade="BF"/>
              </w:rPr>
              <w:fldChar w:fldCharType="end"/>
            </w:r>
          </w:p>
        </w:tc>
      </w:tr>
      <w:tr w:rsidR="00583979" w:rsidRPr="006942F8" w:rsidTr="002B1165">
        <w:tblPrEx>
          <w:tblBorders>
            <w:top w:val="single" w:sz="4" w:space="0" w:color="365F91" w:themeColor="accent1" w:themeShade="BF"/>
            <w:left w:val="single" w:sz="4" w:space="0" w:color="365F91" w:themeColor="accent1" w:themeShade="BF"/>
            <w:bottom w:val="single" w:sz="4" w:space="0" w:color="auto"/>
            <w:right w:val="single" w:sz="4" w:space="0" w:color="365F91" w:themeColor="accent1" w:themeShade="BF"/>
            <w:insideH w:val="single" w:sz="4" w:space="0" w:color="365F91" w:themeColor="accent1" w:themeShade="BF"/>
            <w:insideV w:val="single" w:sz="4" w:space="0" w:color="365F91" w:themeColor="accent1" w:themeShade="BF"/>
          </w:tblBorders>
        </w:tblPrEx>
        <w:trPr>
          <w:trHeight w:val="340"/>
        </w:trPr>
        <w:tc>
          <w:tcPr>
            <w:tcW w:w="11016" w:type="dxa"/>
            <w:tcBorders>
              <w:top w:val="single" w:sz="8" w:space="0" w:color="365F91" w:themeColor="accent1" w:themeShade="BF"/>
              <w:left w:val="single" w:sz="18" w:space="0" w:color="365F91" w:themeColor="accent1" w:themeShade="BF"/>
              <w:bottom w:val="nil"/>
              <w:right w:val="single" w:sz="18" w:space="0" w:color="365F91" w:themeColor="accent1" w:themeShade="BF"/>
            </w:tcBorders>
            <w:vAlign w:val="center"/>
          </w:tcPr>
          <w:p w:rsidR="00583979" w:rsidRPr="00433473" w:rsidRDefault="00583979" w:rsidP="000D6CAF">
            <w:pPr>
              <w:rPr>
                <w:b/>
                <w:color w:val="365F91" w:themeColor="accent1" w:themeShade="BF"/>
              </w:rPr>
            </w:pPr>
            <w:r w:rsidRPr="00560E76">
              <w:rPr>
                <w:b/>
                <w:color w:val="365F91" w:themeColor="accent1" w:themeShade="BF"/>
              </w:rPr>
              <w:t>Type de m</w:t>
            </w:r>
            <w:r>
              <w:rPr>
                <w:b/>
                <w:color w:val="365F91" w:themeColor="accent1" w:themeShade="BF"/>
              </w:rPr>
              <w:t>odification génétique désirée :</w:t>
            </w:r>
          </w:p>
        </w:tc>
      </w:tr>
      <w:tr w:rsidR="00583979" w:rsidRPr="006942F8" w:rsidTr="002B1165">
        <w:tblPrEx>
          <w:tblBorders>
            <w:top w:val="single" w:sz="4" w:space="0" w:color="365F91" w:themeColor="accent1" w:themeShade="BF"/>
            <w:left w:val="single" w:sz="4" w:space="0" w:color="365F91" w:themeColor="accent1" w:themeShade="BF"/>
            <w:bottom w:val="single" w:sz="4" w:space="0" w:color="auto"/>
            <w:right w:val="single" w:sz="4" w:space="0" w:color="365F91" w:themeColor="accent1" w:themeShade="BF"/>
            <w:insideH w:val="single" w:sz="4" w:space="0" w:color="365F91" w:themeColor="accent1" w:themeShade="BF"/>
            <w:insideV w:val="single" w:sz="4" w:space="0" w:color="365F91" w:themeColor="accent1" w:themeShade="BF"/>
          </w:tblBorders>
        </w:tblPrEx>
        <w:trPr>
          <w:trHeight w:val="340"/>
        </w:trPr>
        <w:tc>
          <w:tcPr>
            <w:tcW w:w="11016" w:type="dxa"/>
            <w:tcBorders>
              <w:top w:val="nil"/>
              <w:left w:val="single" w:sz="18" w:space="0" w:color="365F91" w:themeColor="accent1" w:themeShade="BF"/>
              <w:bottom w:val="nil"/>
              <w:right w:val="single" w:sz="18" w:space="0" w:color="365F91" w:themeColor="accent1" w:themeShade="BF"/>
            </w:tcBorders>
            <w:vAlign w:val="center"/>
          </w:tcPr>
          <w:p w:rsidR="00583979" w:rsidRPr="00433473" w:rsidRDefault="00583979" w:rsidP="000D6CAF">
            <w:pPr>
              <w:jc w:val="center"/>
              <w:rPr>
                <w:color w:val="365F91" w:themeColor="accent1" w:themeShade="BF"/>
              </w:rPr>
            </w:pPr>
            <w:r w:rsidRPr="00433473">
              <w:rPr>
                <w:color w:val="365F91" w:themeColor="accent1" w:themeShade="BF"/>
              </w:rPr>
              <w:t xml:space="preserve">Knockout  </w:t>
            </w:r>
            <w:sdt>
              <w:sdtPr>
                <w:rPr>
                  <w:color w:val="365F91" w:themeColor="accent1" w:themeShade="BF"/>
                </w:rPr>
                <w:id w:val="-1873911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33473">
                  <w:rPr>
                    <w:rFonts w:hint="eastAsia"/>
                    <w:color w:val="365F91" w:themeColor="accent1" w:themeShade="BF"/>
                  </w:rPr>
                  <w:t>☐</w:t>
                </w:r>
              </w:sdtContent>
            </w:sdt>
            <w:r w:rsidRPr="00433473">
              <w:rPr>
                <w:color w:val="365F91" w:themeColor="accent1" w:themeShade="BF"/>
              </w:rPr>
              <w:t xml:space="preserve">   Knockout conditionnel  </w:t>
            </w:r>
            <w:sdt>
              <w:sdtPr>
                <w:rPr>
                  <w:color w:val="365F91" w:themeColor="accent1" w:themeShade="BF"/>
                </w:rPr>
                <w:id w:val="-932893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33473">
                  <w:rPr>
                    <w:rFonts w:hint="eastAsia"/>
                    <w:color w:val="365F91" w:themeColor="accent1" w:themeShade="BF"/>
                  </w:rPr>
                  <w:t>☐</w:t>
                </w:r>
              </w:sdtContent>
            </w:sdt>
            <w:r w:rsidRPr="00433473">
              <w:rPr>
                <w:color w:val="365F91" w:themeColor="accent1" w:themeShade="BF"/>
              </w:rPr>
              <w:t xml:space="preserve">   Knock in  </w:t>
            </w:r>
            <w:sdt>
              <w:sdtPr>
                <w:rPr>
                  <w:color w:val="365F91" w:themeColor="accent1" w:themeShade="BF"/>
                </w:rPr>
                <w:id w:val="-471221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33473">
                  <w:rPr>
                    <w:rFonts w:hint="eastAsia"/>
                    <w:color w:val="365F91" w:themeColor="accent1" w:themeShade="BF"/>
                  </w:rPr>
                  <w:t>☐</w:t>
                </w:r>
              </w:sdtContent>
            </w:sdt>
            <w:r w:rsidRPr="00433473">
              <w:rPr>
                <w:color w:val="365F91" w:themeColor="accent1" w:themeShade="BF"/>
              </w:rPr>
              <w:t xml:space="preserve">   Mutation ponctuelle  </w:t>
            </w:r>
            <w:sdt>
              <w:sdtPr>
                <w:rPr>
                  <w:color w:val="365F91" w:themeColor="accent1" w:themeShade="BF"/>
                </w:rPr>
                <w:id w:val="1833107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33473">
                  <w:rPr>
                    <w:rFonts w:hint="eastAsia"/>
                    <w:color w:val="365F91" w:themeColor="accent1" w:themeShade="BF"/>
                  </w:rPr>
                  <w:t>☐</w:t>
                </w:r>
              </w:sdtContent>
            </w:sdt>
            <w:r w:rsidRPr="00433473">
              <w:rPr>
                <w:color w:val="365F91" w:themeColor="accent1" w:themeShade="BF"/>
              </w:rPr>
              <w:t xml:space="preserve">   Autre </w:t>
            </w:r>
            <w:sdt>
              <w:sdtPr>
                <w:rPr>
                  <w:color w:val="365F91" w:themeColor="accent1" w:themeShade="BF"/>
                </w:rPr>
                <w:id w:val="542094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33473">
                  <w:rPr>
                    <w:rFonts w:hint="eastAsia"/>
                    <w:color w:val="365F91" w:themeColor="accent1" w:themeShade="BF"/>
                  </w:rPr>
                  <w:t>☐</w:t>
                </w:r>
              </w:sdtContent>
            </w:sdt>
          </w:p>
        </w:tc>
      </w:tr>
      <w:tr w:rsidR="00583979" w:rsidRPr="006942F8" w:rsidTr="002B1165">
        <w:tblPrEx>
          <w:tblBorders>
            <w:top w:val="single" w:sz="4" w:space="0" w:color="365F91" w:themeColor="accent1" w:themeShade="BF"/>
            <w:left w:val="single" w:sz="4" w:space="0" w:color="365F91" w:themeColor="accent1" w:themeShade="BF"/>
            <w:bottom w:val="single" w:sz="4" w:space="0" w:color="auto"/>
            <w:right w:val="single" w:sz="4" w:space="0" w:color="365F91" w:themeColor="accent1" w:themeShade="BF"/>
            <w:insideH w:val="single" w:sz="4" w:space="0" w:color="365F91" w:themeColor="accent1" w:themeShade="BF"/>
            <w:insideV w:val="single" w:sz="4" w:space="0" w:color="365F91" w:themeColor="accent1" w:themeShade="BF"/>
          </w:tblBorders>
        </w:tblPrEx>
        <w:trPr>
          <w:trHeight w:val="340"/>
        </w:trPr>
        <w:tc>
          <w:tcPr>
            <w:tcW w:w="11016" w:type="dxa"/>
            <w:tcBorders>
              <w:top w:val="nil"/>
              <w:left w:val="single" w:sz="18" w:space="0" w:color="365F91" w:themeColor="accent1" w:themeShade="BF"/>
              <w:bottom w:val="nil"/>
              <w:right w:val="single" w:sz="18" w:space="0" w:color="365F91" w:themeColor="accent1" w:themeShade="BF"/>
            </w:tcBorders>
            <w:vAlign w:val="center"/>
          </w:tcPr>
          <w:p w:rsidR="00583979" w:rsidRPr="00433473" w:rsidRDefault="00583979" w:rsidP="000D6CAF">
            <w:pPr>
              <w:rPr>
                <w:color w:val="365F91" w:themeColor="accent1" w:themeShade="BF"/>
              </w:rPr>
            </w:pPr>
            <w:r w:rsidRPr="003B10B4">
              <w:rPr>
                <w:color w:val="365F91" w:themeColor="accent1" w:themeShade="BF"/>
              </w:rPr>
              <w:t>Description de la construction désirée </w:t>
            </w:r>
            <w:r>
              <w:rPr>
                <w:color w:val="365F91" w:themeColor="accent1" w:themeShade="BF"/>
              </w:rPr>
              <w:t>et gène(s) visé(s)</w:t>
            </w:r>
            <w:r w:rsidRPr="003B10B4">
              <w:rPr>
                <w:color w:val="365F91" w:themeColor="accent1" w:themeShade="BF"/>
              </w:rPr>
              <w:t xml:space="preserve">:  </w:t>
            </w:r>
            <w:r w:rsidRPr="003B10B4">
              <w:rPr>
                <w:color w:val="365F91" w:themeColor="accent1" w:themeShade="BF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3B10B4">
              <w:rPr>
                <w:color w:val="365F91" w:themeColor="accent1" w:themeShade="BF"/>
              </w:rPr>
              <w:instrText xml:space="preserve"> FORMTEXT </w:instrText>
            </w:r>
            <w:r w:rsidRPr="003B10B4">
              <w:rPr>
                <w:color w:val="365F91" w:themeColor="accent1" w:themeShade="BF"/>
              </w:rPr>
            </w:r>
            <w:r w:rsidRPr="003B10B4">
              <w:rPr>
                <w:color w:val="365F91" w:themeColor="accent1" w:themeShade="BF"/>
              </w:rPr>
              <w:fldChar w:fldCharType="separate"/>
            </w:r>
            <w:r>
              <w:rPr>
                <w:color w:val="365F91" w:themeColor="accent1" w:themeShade="BF"/>
              </w:rPr>
              <w:t> </w:t>
            </w:r>
            <w:r>
              <w:rPr>
                <w:color w:val="365F91" w:themeColor="accent1" w:themeShade="BF"/>
              </w:rPr>
              <w:t> </w:t>
            </w:r>
            <w:r>
              <w:rPr>
                <w:color w:val="365F91" w:themeColor="accent1" w:themeShade="BF"/>
              </w:rPr>
              <w:t> </w:t>
            </w:r>
            <w:r>
              <w:rPr>
                <w:color w:val="365F91" w:themeColor="accent1" w:themeShade="BF"/>
              </w:rPr>
              <w:t> </w:t>
            </w:r>
            <w:r>
              <w:rPr>
                <w:color w:val="365F91" w:themeColor="accent1" w:themeShade="BF"/>
              </w:rPr>
              <w:t> </w:t>
            </w:r>
            <w:r w:rsidRPr="003B10B4">
              <w:rPr>
                <w:color w:val="365F91" w:themeColor="accent1" w:themeShade="BF"/>
              </w:rPr>
              <w:fldChar w:fldCharType="end"/>
            </w:r>
          </w:p>
        </w:tc>
      </w:tr>
      <w:tr w:rsidR="00583979" w:rsidRPr="006942F8" w:rsidTr="002B1165">
        <w:tblPrEx>
          <w:tblBorders>
            <w:top w:val="single" w:sz="4" w:space="0" w:color="365F91" w:themeColor="accent1" w:themeShade="BF"/>
            <w:left w:val="single" w:sz="4" w:space="0" w:color="365F91" w:themeColor="accent1" w:themeShade="BF"/>
            <w:bottom w:val="single" w:sz="4" w:space="0" w:color="auto"/>
            <w:right w:val="single" w:sz="4" w:space="0" w:color="365F91" w:themeColor="accent1" w:themeShade="BF"/>
            <w:insideH w:val="single" w:sz="4" w:space="0" w:color="365F91" w:themeColor="accent1" w:themeShade="BF"/>
            <w:insideV w:val="single" w:sz="4" w:space="0" w:color="365F91" w:themeColor="accent1" w:themeShade="BF"/>
          </w:tblBorders>
        </w:tblPrEx>
        <w:trPr>
          <w:trHeight w:val="340"/>
        </w:trPr>
        <w:tc>
          <w:tcPr>
            <w:tcW w:w="11016" w:type="dxa"/>
            <w:tcBorders>
              <w:top w:val="single" w:sz="8" w:space="0" w:color="365F91" w:themeColor="accent1" w:themeShade="BF"/>
              <w:left w:val="single" w:sz="18" w:space="0" w:color="365F91" w:themeColor="accent1" w:themeShade="BF"/>
              <w:bottom w:val="nil"/>
              <w:right w:val="single" w:sz="18" w:space="0" w:color="365F91" w:themeColor="accent1" w:themeShade="BF"/>
            </w:tcBorders>
            <w:vAlign w:val="center"/>
          </w:tcPr>
          <w:p w:rsidR="00583979" w:rsidRPr="0044657E" w:rsidRDefault="00583979" w:rsidP="000D6CAF">
            <w:pPr>
              <w:rPr>
                <w:b/>
                <w:color w:val="365F91" w:themeColor="accent1" w:themeShade="BF"/>
              </w:rPr>
            </w:pPr>
            <w:r w:rsidRPr="00560E76">
              <w:rPr>
                <w:b/>
                <w:color w:val="365F91" w:themeColor="accent1" w:themeShade="BF"/>
              </w:rPr>
              <w:t>Souche des a</w:t>
            </w:r>
            <w:r>
              <w:rPr>
                <w:b/>
                <w:color w:val="365F91" w:themeColor="accent1" w:themeShade="BF"/>
              </w:rPr>
              <w:t xml:space="preserve">nimaux à utiliser pour la microinjection dans les embryons:  </w:t>
            </w:r>
          </w:p>
        </w:tc>
      </w:tr>
      <w:tr w:rsidR="00583979" w:rsidRPr="006942F8" w:rsidTr="0044337A">
        <w:tblPrEx>
          <w:tblBorders>
            <w:top w:val="single" w:sz="4" w:space="0" w:color="365F91" w:themeColor="accent1" w:themeShade="BF"/>
            <w:left w:val="single" w:sz="4" w:space="0" w:color="365F91" w:themeColor="accent1" w:themeShade="BF"/>
            <w:bottom w:val="single" w:sz="4" w:space="0" w:color="auto"/>
            <w:right w:val="single" w:sz="4" w:space="0" w:color="365F91" w:themeColor="accent1" w:themeShade="BF"/>
            <w:insideH w:val="single" w:sz="4" w:space="0" w:color="365F91" w:themeColor="accent1" w:themeShade="BF"/>
            <w:insideV w:val="single" w:sz="4" w:space="0" w:color="365F91" w:themeColor="accent1" w:themeShade="BF"/>
          </w:tblBorders>
        </w:tblPrEx>
        <w:trPr>
          <w:trHeight w:val="340"/>
        </w:trPr>
        <w:tc>
          <w:tcPr>
            <w:tcW w:w="11016" w:type="dxa"/>
            <w:tcBorders>
              <w:top w:val="nil"/>
              <w:left w:val="single" w:sz="18" w:space="0" w:color="365F91" w:themeColor="accent1" w:themeShade="BF"/>
              <w:bottom w:val="nil"/>
              <w:right w:val="single" w:sz="18" w:space="0" w:color="365F91" w:themeColor="accent1" w:themeShade="BF"/>
            </w:tcBorders>
            <w:vAlign w:val="center"/>
          </w:tcPr>
          <w:p w:rsidR="00583979" w:rsidRPr="0044657E" w:rsidRDefault="00583979" w:rsidP="00583979">
            <w:pPr>
              <w:jc w:val="center"/>
              <w:rPr>
                <w:color w:val="365F91" w:themeColor="accent1" w:themeShade="BF"/>
              </w:rPr>
            </w:pPr>
            <w:r w:rsidRPr="0044657E">
              <w:rPr>
                <w:color w:val="365F91" w:themeColor="accent1" w:themeShade="BF"/>
              </w:rPr>
              <w:t xml:space="preserve">C57Bl/6  </w:t>
            </w:r>
            <w:sdt>
              <w:sdtPr>
                <w:rPr>
                  <w:color w:val="365F91" w:themeColor="accent1" w:themeShade="BF"/>
                </w:rPr>
                <w:id w:val="-1059317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4657E">
                  <w:rPr>
                    <w:rFonts w:hint="eastAsia"/>
                    <w:color w:val="365F91" w:themeColor="accent1" w:themeShade="BF"/>
                  </w:rPr>
                  <w:t>☐</w:t>
                </w:r>
              </w:sdtContent>
            </w:sdt>
            <w:r w:rsidRPr="0044657E">
              <w:rPr>
                <w:color w:val="365F91" w:themeColor="accent1" w:themeShade="BF"/>
              </w:rPr>
              <w:t xml:space="preserve">    CD-1  </w:t>
            </w:r>
            <w:sdt>
              <w:sdtPr>
                <w:rPr>
                  <w:color w:val="365F91" w:themeColor="accent1" w:themeShade="BF"/>
                </w:rPr>
                <w:id w:val="-534034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4657E">
                  <w:rPr>
                    <w:rFonts w:hint="eastAsia"/>
                    <w:color w:val="365F91" w:themeColor="accent1" w:themeShade="BF"/>
                  </w:rPr>
                  <w:t>☐</w:t>
                </w:r>
              </w:sdtContent>
            </w:sdt>
            <w:r w:rsidRPr="0044657E">
              <w:rPr>
                <w:color w:val="365F91" w:themeColor="accent1" w:themeShade="BF"/>
              </w:rPr>
              <w:t xml:space="preserve">   B6C3F1  </w:t>
            </w:r>
            <w:sdt>
              <w:sdtPr>
                <w:rPr>
                  <w:color w:val="365F91" w:themeColor="accent1" w:themeShade="BF"/>
                </w:rPr>
                <w:id w:val="1864633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4657E">
                  <w:rPr>
                    <w:rFonts w:hint="eastAsia"/>
                    <w:color w:val="365F91" w:themeColor="accent1" w:themeShade="BF"/>
                  </w:rPr>
                  <w:t>☐</w:t>
                </w:r>
              </w:sdtContent>
            </w:sdt>
            <w:r w:rsidRPr="0044657E">
              <w:rPr>
                <w:color w:val="365F91" w:themeColor="accent1" w:themeShade="BF"/>
              </w:rPr>
              <w:t xml:space="preserve">   Autre : </w:t>
            </w:r>
            <w:r w:rsidRPr="0044657E">
              <w:rPr>
                <w:color w:val="365F91" w:themeColor="accent1" w:themeShade="BF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 w:rsidRPr="0044657E">
              <w:rPr>
                <w:color w:val="365F91" w:themeColor="accent1" w:themeShade="BF"/>
              </w:rPr>
              <w:instrText xml:space="preserve"> FORMTEXT </w:instrText>
            </w:r>
            <w:r w:rsidRPr="0044657E">
              <w:rPr>
                <w:color w:val="365F91" w:themeColor="accent1" w:themeShade="BF"/>
              </w:rPr>
            </w:r>
            <w:r w:rsidRPr="0044657E">
              <w:rPr>
                <w:color w:val="365F91" w:themeColor="accent1" w:themeShade="BF"/>
              </w:rPr>
              <w:fldChar w:fldCharType="separate"/>
            </w:r>
            <w:r w:rsidRPr="0044657E">
              <w:rPr>
                <w:color w:val="365F91" w:themeColor="accent1" w:themeShade="BF"/>
              </w:rPr>
              <w:t> </w:t>
            </w:r>
            <w:r w:rsidRPr="0044657E">
              <w:rPr>
                <w:color w:val="365F91" w:themeColor="accent1" w:themeShade="BF"/>
              </w:rPr>
              <w:t> </w:t>
            </w:r>
            <w:r w:rsidRPr="0044657E">
              <w:rPr>
                <w:color w:val="365F91" w:themeColor="accent1" w:themeShade="BF"/>
              </w:rPr>
              <w:t> </w:t>
            </w:r>
            <w:r w:rsidRPr="0044657E">
              <w:rPr>
                <w:color w:val="365F91" w:themeColor="accent1" w:themeShade="BF"/>
              </w:rPr>
              <w:t> </w:t>
            </w:r>
            <w:r w:rsidRPr="0044657E">
              <w:rPr>
                <w:color w:val="365F91" w:themeColor="accent1" w:themeShade="BF"/>
              </w:rPr>
              <w:t> </w:t>
            </w:r>
            <w:r w:rsidRPr="0044657E">
              <w:rPr>
                <w:color w:val="365F91" w:themeColor="accent1" w:themeShade="BF"/>
              </w:rPr>
              <w:fldChar w:fldCharType="end"/>
            </w:r>
          </w:p>
        </w:tc>
      </w:tr>
      <w:tr w:rsidR="00583979" w:rsidRPr="006942F8" w:rsidTr="0044337A">
        <w:tblPrEx>
          <w:tblBorders>
            <w:top w:val="single" w:sz="4" w:space="0" w:color="365F91" w:themeColor="accent1" w:themeShade="BF"/>
            <w:left w:val="single" w:sz="4" w:space="0" w:color="365F91" w:themeColor="accent1" w:themeShade="BF"/>
            <w:bottom w:val="single" w:sz="4" w:space="0" w:color="auto"/>
            <w:right w:val="single" w:sz="4" w:space="0" w:color="365F91" w:themeColor="accent1" w:themeShade="BF"/>
            <w:insideH w:val="single" w:sz="4" w:space="0" w:color="365F91" w:themeColor="accent1" w:themeShade="BF"/>
            <w:insideV w:val="single" w:sz="4" w:space="0" w:color="365F91" w:themeColor="accent1" w:themeShade="BF"/>
          </w:tblBorders>
        </w:tblPrEx>
        <w:trPr>
          <w:trHeight w:val="340"/>
        </w:trPr>
        <w:tc>
          <w:tcPr>
            <w:tcW w:w="11016" w:type="dxa"/>
            <w:tcBorders>
              <w:top w:val="nil"/>
              <w:left w:val="single" w:sz="18" w:space="0" w:color="365F91" w:themeColor="accent1" w:themeShade="BF"/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  <w:vAlign w:val="center"/>
          </w:tcPr>
          <w:p w:rsidR="00583979" w:rsidRPr="0044657E" w:rsidRDefault="00583979" w:rsidP="000D6CAF">
            <w:pPr>
              <w:rPr>
                <w:color w:val="365F91" w:themeColor="accent1" w:themeShade="BF"/>
              </w:rPr>
            </w:pPr>
            <w:r w:rsidRPr="00560E76">
              <w:rPr>
                <w:b/>
                <w:color w:val="365F91" w:themeColor="accent1" w:themeShade="BF"/>
              </w:rPr>
              <w:t>Fournisseur:</w:t>
            </w:r>
            <w:r>
              <w:rPr>
                <w:color w:val="365F91" w:themeColor="accent1" w:themeShade="BF"/>
              </w:rPr>
              <w:t xml:space="preserve">   Charles River</w:t>
            </w:r>
            <w:r w:rsidRPr="003B10B4">
              <w:rPr>
                <w:color w:val="365F91" w:themeColor="accent1" w:themeShade="BF"/>
              </w:rPr>
              <w:t xml:space="preserve"> </w:t>
            </w:r>
            <w:sdt>
              <w:sdtPr>
                <w:rPr>
                  <w:color w:val="365F91" w:themeColor="accent1" w:themeShade="BF"/>
                </w:rPr>
                <w:id w:val="638001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365F91" w:themeColor="accent1" w:themeShade="BF"/>
                  </w:rPr>
                  <w:t>☐</w:t>
                </w:r>
              </w:sdtContent>
            </w:sdt>
            <w:r>
              <w:rPr>
                <w:color w:val="365F91" w:themeColor="accent1" w:themeShade="BF"/>
              </w:rPr>
              <w:t xml:space="preserve">    Jackson </w:t>
            </w:r>
            <w:sdt>
              <w:sdtPr>
                <w:rPr>
                  <w:color w:val="365F91" w:themeColor="accent1" w:themeShade="BF"/>
                </w:rPr>
                <w:id w:val="-1610964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365F91" w:themeColor="accent1" w:themeShade="BF"/>
                  </w:rPr>
                  <w:t>☐</w:t>
                </w:r>
              </w:sdtContent>
            </w:sdt>
            <w:r>
              <w:rPr>
                <w:color w:val="365F91" w:themeColor="accent1" w:themeShade="BF"/>
              </w:rPr>
              <w:t xml:space="preserve">       Autre</w:t>
            </w:r>
            <w:r w:rsidRPr="003B10B4">
              <w:rPr>
                <w:color w:val="365F91" w:themeColor="accent1" w:themeShade="BF"/>
              </w:rPr>
              <w:t xml:space="preserve"> </w:t>
            </w:r>
            <w:r w:rsidRPr="003B10B4">
              <w:rPr>
                <w:color w:val="365F91" w:themeColor="accent1" w:themeShade="BF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 w:rsidRPr="003B10B4">
              <w:rPr>
                <w:color w:val="365F91" w:themeColor="accent1" w:themeShade="BF"/>
              </w:rPr>
              <w:instrText xml:space="preserve"> FORMTEXT </w:instrText>
            </w:r>
            <w:r w:rsidRPr="003B10B4">
              <w:rPr>
                <w:color w:val="365F91" w:themeColor="accent1" w:themeShade="BF"/>
              </w:rPr>
            </w:r>
            <w:r w:rsidRPr="003B10B4">
              <w:rPr>
                <w:color w:val="365F91" w:themeColor="accent1" w:themeShade="BF"/>
              </w:rPr>
              <w:fldChar w:fldCharType="separate"/>
            </w:r>
            <w:r>
              <w:rPr>
                <w:color w:val="365F91" w:themeColor="accent1" w:themeShade="BF"/>
              </w:rPr>
              <w:t> </w:t>
            </w:r>
            <w:r>
              <w:rPr>
                <w:color w:val="365F91" w:themeColor="accent1" w:themeShade="BF"/>
              </w:rPr>
              <w:t> </w:t>
            </w:r>
            <w:r>
              <w:rPr>
                <w:color w:val="365F91" w:themeColor="accent1" w:themeShade="BF"/>
              </w:rPr>
              <w:t> </w:t>
            </w:r>
            <w:r>
              <w:rPr>
                <w:color w:val="365F91" w:themeColor="accent1" w:themeShade="BF"/>
              </w:rPr>
              <w:t> </w:t>
            </w:r>
            <w:r>
              <w:rPr>
                <w:color w:val="365F91" w:themeColor="accent1" w:themeShade="BF"/>
              </w:rPr>
              <w:t> </w:t>
            </w:r>
            <w:r w:rsidRPr="003B10B4">
              <w:rPr>
                <w:color w:val="365F91" w:themeColor="accent1" w:themeShade="BF"/>
              </w:rPr>
              <w:fldChar w:fldCharType="end"/>
            </w:r>
          </w:p>
        </w:tc>
      </w:tr>
      <w:tr w:rsidR="00583979" w:rsidTr="0044337A">
        <w:trPr>
          <w:trHeight w:val="360"/>
        </w:trPr>
        <w:tc>
          <w:tcPr>
            <w:tcW w:w="11016" w:type="dxa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  <w:vAlign w:val="center"/>
          </w:tcPr>
          <w:p w:rsidR="00583979" w:rsidRDefault="00583979" w:rsidP="000D6CAF">
            <w:pPr>
              <w:rPr>
                <w:color w:val="365F91" w:themeColor="accent1" w:themeShade="BF"/>
              </w:rPr>
            </w:pPr>
            <w:r w:rsidRPr="002B7BB6">
              <w:rPr>
                <w:b/>
                <w:color w:val="365F91" w:themeColor="accent1" w:themeShade="BF"/>
              </w:rPr>
              <w:t>Commentaires :</w:t>
            </w:r>
            <w:r w:rsidRPr="00E31D9B">
              <w:rPr>
                <w:color w:val="365F91" w:themeColor="accent1" w:themeShade="BF"/>
              </w:rPr>
              <w:t xml:space="preserve"> </w:t>
            </w:r>
            <w:r w:rsidRPr="00E31D9B">
              <w:rPr>
                <w:color w:val="365F91" w:themeColor="accent1" w:themeShade="BF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31D9B">
              <w:rPr>
                <w:color w:val="365F91" w:themeColor="accent1" w:themeShade="BF"/>
              </w:rPr>
              <w:instrText xml:space="preserve"> FORMTEXT </w:instrText>
            </w:r>
            <w:r w:rsidRPr="00E31D9B">
              <w:rPr>
                <w:color w:val="365F91" w:themeColor="accent1" w:themeShade="BF"/>
              </w:rPr>
            </w:r>
            <w:r w:rsidRPr="00E31D9B">
              <w:rPr>
                <w:color w:val="365F91" w:themeColor="accent1" w:themeShade="BF"/>
              </w:rPr>
              <w:fldChar w:fldCharType="separate"/>
            </w:r>
            <w:r w:rsidRPr="00E31D9B">
              <w:rPr>
                <w:color w:val="365F91" w:themeColor="accent1" w:themeShade="BF"/>
              </w:rPr>
              <w:t> </w:t>
            </w:r>
            <w:r w:rsidRPr="00E31D9B">
              <w:rPr>
                <w:color w:val="365F91" w:themeColor="accent1" w:themeShade="BF"/>
              </w:rPr>
              <w:t> </w:t>
            </w:r>
            <w:r w:rsidRPr="00E31D9B">
              <w:rPr>
                <w:color w:val="365F91" w:themeColor="accent1" w:themeShade="BF"/>
              </w:rPr>
              <w:t> </w:t>
            </w:r>
            <w:r w:rsidRPr="00E31D9B">
              <w:rPr>
                <w:color w:val="365F91" w:themeColor="accent1" w:themeShade="BF"/>
              </w:rPr>
              <w:t> </w:t>
            </w:r>
            <w:r w:rsidRPr="00E31D9B">
              <w:rPr>
                <w:color w:val="365F91" w:themeColor="accent1" w:themeShade="BF"/>
              </w:rPr>
              <w:t> </w:t>
            </w:r>
            <w:r w:rsidRPr="00E31D9B">
              <w:rPr>
                <w:color w:val="365F91" w:themeColor="accent1" w:themeShade="BF"/>
              </w:rPr>
              <w:fldChar w:fldCharType="end"/>
            </w:r>
          </w:p>
        </w:tc>
      </w:tr>
    </w:tbl>
    <w:p w:rsidR="00583979" w:rsidRDefault="00583979" w:rsidP="005266E7">
      <w:pPr>
        <w:spacing w:after="0"/>
        <w:rPr>
          <w:color w:val="365F91" w:themeColor="accent1" w:themeShade="BF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440DC8" w:rsidTr="00B46671">
        <w:tc>
          <w:tcPr>
            <w:tcW w:w="11016" w:type="dxa"/>
            <w:gridSpan w:val="2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8" w:space="0" w:color="365F91" w:themeColor="accent1" w:themeShade="BF"/>
              <w:right w:val="single" w:sz="18" w:space="0" w:color="365F91" w:themeColor="accent1" w:themeShade="BF"/>
            </w:tcBorders>
            <w:shd w:val="clear" w:color="auto" w:fill="365F91" w:themeFill="accent1" w:themeFillShade="BF"/>
          </w:tcPr>
          <w:p w:rsidR="00440DC8" w:rsidRPr="00FC4790" w:rsidRDefault="00440DC8" w:rsidP="00440DC8">
            <w:pPr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 xml:space="preserve">SECTION 3 - DÉTAILS SUR LA CONSTRUCTION </w:t>
            </w:r>
          </w:p>
        </w:tc>
      </w:tr>
      <w:tr w:rsidR="002B1165" w:rsidRPr="00433473" w:rsidTr="00B46671">
        <w:tblPrEx>
          <w:tblBorders>
            <w:top w:val="single" w:sz="4" w:space="0" w:color="365F91" w:themeColor="accent1" w:themeShade="BF"/>
            <w:left w:val="single" w:sz="4" w:space="0" w:color="365F91" w:themeColor="accent1" w:themeShade="BF"/>
            <w:right w:val="single" w:sz="4" w:space="0" w:color="365F91" w:themeColor="accent1" w:themeShade="BF"/>
            <w:insideH w:val="single" w:sz="4" w:space="0" w:color="365F91" w:themeColor="accent1" w:themeShade="BF"/>
            <w:insideV w:val="single" w:sz="4" w:space="0" w:color="365F91" w:themeColor="accent1" w:themeShade="BF"/>
          </w:tblBorders>
        </w:tblPrEx>
        <w:trPr>
          <w:trHeight w:val="340"/>
        </w:trPr>
        <w:tc>
          <w:tcPr>
            <w:tcW w:w="11016" w:type="dxa"/>
            <w:gridSpan w:val="2"/>
            <w:tcBorders>
              <w:top w:val="single" w:sz="8" w:space="0" w:color="365F91" w:themeColor="accent1" w:themeShade="BF"/>
              <w:left w:val="single" w:sz="18" w:space="0" w:color="365F91" w:themeColor="accent1" w:themeShade="BF"/>
              <w:bottom w:val="nil"/>
              <w:right w:val="single" w:sz="18" w:space="0" w:color="365F91" w:themeColor="accent1" w:themeShade="BF"/>
            </w:tcBorders>
            <w:vAlign w:val="center"/>
          </w:tcPr>
          <w:p w:rsidR="002B1165" w:rsidRPr="00433473" w:rsidRDefault="002B1165" w:rsidP="00FE44A0">
            <w:pPr>
              <w:rPr>
                <w:b/>
                <w:color w:val="365F91" w:themeColor="accent1" w:themeShade="BF"/>
              </w:rPr>
            </w:pPr>
            <w:r w:rsidRPr="00560E76">
              <w:rPr>
                <w:b/>
                <w:color w:val="365F91" w:themeColor="accent1" w:themeShade="BF"/>
              </w:rPr>
              <w:t xml:space="preserve">Voulez-vous que le laboratoire de transgénèse effectue le design et la synthèse des </w:t>
            </w:r>
            <w:r>
              <w:rPr>
                <w:b/>
                <w:color w:val="365F91" w:themeColor="accent1" w:themeShade="BF"/>
              </w:rPr>
              <w:t xml:space="preserve">ARN </w:t>
            </w:r>
            <w:r w:rsidRPr="00560E76">
              <w:rPr>
                <w:b/>
                <w:color w:val="365F91" w:themeColor="accent1" w:themeShade="BF"/>
              </w:rPr>
              <w:t>guides (gRNA)?</w:t>
            </w:r>
          </w:p>
        </w:tc>
      </w:tr>
      <w:tr w:rsidR="002B1165" w:rsidRPr="00433473" w:rsidTr="00B46671">
        <w:tblPrEx>
          <w:tblBorders>
            <w:top w:val="single" w:sz="4" w:space="0" w:color="365F91" w:themeColor="accent1" w:themeShade="BF"/>
            <w:left w:val="single" w:sz="4" w:space="0" w:color="365F91" w:themeColor="accent1" w:themeShade="BF"/>
            <w:right w:val="single" w:sz="4" w:space="0" w:color="365F91" w:themeColor="accent1" w:themeShade="BF"/>
            <w:insideH w:val="single" w:sz="4" w:space="0" w:color="365F91" w:themeColor="accent1" w:themeShade="BF"/>
            <w:insideV w:val="single" w:sz="4" w:space="0" w:color="365F91" w:themeColor="accent1" w:themeShade="BF"/>
          </w:tblBorders>
        </w:tblPrEx>
        <w:trPr>
          <w:trHeight w:val="340"/>
        </w:trPr>
        <w:tc>
          <w:tcPr>
            <w:tcW w:w="5508" w:type="dxa"/>
            <w:tcBorders>
              <w:top w:val="nil"/>
              <w:left w:val="single" w:sz="18" w:space="0" w:color="365F91" w:themeColor="accent1" w:themeShade="BF"/>
              <w:bottom w:val="nil"/>
              <w:right w:val="nil"/>
            </w:tcBorders>
            <w:vAlign w:val="center"/>
          </w:tcPr>
          <w:p w:rsidR="002B1165" w:rsidRPr="00560E76" w:rsidRDefault="002B1165" w:rsidP="002B1165">
            <w:pPr>
              <w:jc w:val="center"/>
              <w:rPr>
                <w:b/>
                <w:color w:val="365F91" w:themeColor="accent1" w:themeShade="BF"/>
              </w:rPr>
            </w:pPr>
            <w:r w:rsidRPr="003B10B4">
              <w:rPr>
                <w:color w:val="365F91" w:themeColor="accent1" w:themeShade="BF"/>
              </w:rPr>
              <w:t xml:space="preserve">Oui  </w:t>
            </w:r>
            <w:sdt>
              <w:sdtPr>
                <w:rPr>
                  <w:color w:val="365F91" w:themeColor="accent1" w:themeShade="BF"/>
                </w:rPr>
                <w:id w:val="-880942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365F91" w:themeColor="accent1" w:themeShade="BF"/>
                  </w:rPr>
                  <w:t>☐</w:t>
                </w:r>
              </w:sdtContent>
            </w:sdt>
          </w:p>
        </w:tc>
        <w:tc>
          <w:tcPr>
            <w:tcW w:w="5508" w:type="dxa"/>
            <w:tcBorders>
              <w:top w:val="nil"/>
              <w:left w:val="nil"/>
              <w:bottom w:val="nil"/>
              <w:right w:val="single" w:sz="18" w:space="0" w:color="365F91" w:themeColor="accent1" w:themeShade="BF"/>
            </w:tcBorders>
            <w:vAlign w:val="center"/>
          </w:tcPr>
          <w:p w:rsidR="002B1165" w:rsidRPr="00560E76" w:rsidRDefault="002B1165" w:rsidP="002B1165">
            <w:pPr>
              <w:jc w:val="center"/>
              <w:rPr>
                <w:b/>
                <w:color w:val="365F91" w:themeColor="accent1" w:themeShade="BF"/>
              </w:rPr>
            </w:pPr>
            <w:r w:rsidRPr="003B10B4">
              <w:rPr>
                <w:color w:val="365F91" w:themeColor="accent1" w:themeShade="BF"/>
              </w:rPr>
              <w:t xml:space="preserve">Non  </w:t>
            </w:r>
            <w:sdt>
              <w:sdtPr>
                <w:rPr>
                  <w:color w:val="365F91" w:themeColor="accent1" w:themeShade="BF"/>
                </w:rPr>
                <w:id w:val="1493602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365F91" w:themeColor="accent1" w:themeShade="BF"/>
                  </w:rPr>
                  <w:t>☐</w:t>
                </w:r>
              </w:sdtContent>
            </w:sdt>
          </w:p>
        </w:tc>
      </w:tr>
      <w:tr w:rsidR="002B1165" w:rsidRPr="00433473" w:rsidTr="0016577E">
        <w:tblPrEx>
          <w:tblBorders>
            <w:top w:val="single" w:sz="4" w:space="0" w:color="365F91" w:themeColor="accent1" w:themeShade="BF"/>
            <w:left w:val="single" w:sz="4" w:space="0" w:color="365F91" w:themeColor="accent1" w:themeShade="BF"/>
            <w:right w:val="single" w:sz="4" w:space="0" w:color="365F91" w:themeColor="accent1" w:themeShade="BF"/>
            <w:insideH w:val="single" w:sz="4" w:space="0" w:color="365F91" w:themeColor="accent1" w:themeShade="BF"/>
            <w:insideV w:val="single" w:sz="4" w:space="0" w:color="365F91" w:themeColor="accent1" w:themeShade="BF"/>
          </w:tblBorders>
        </w:tblPrEx>
        <w:trPr>
          <w:trHeight w:val="1134"/>
        </w:trPr>
        <w:tc>
          <w:tcPr>
            <w:tcW w:w="5508" w:type="dxa"/>
            <w:tcBorders>
              <w:top w:val="nil"/>
              <w:left w:val="single" w:sz="18" w:space="0" w:color="365F91" w:themeColor="accent1" w:themeShade="BF"/>
              <w:bottom w:val="nil"/>
              <w:right w:val="nil"/>
            </w:tcBorders>
            <w:vAlign w:val="center"/>
          </w:tcPr>
          <w:p w:rsidR="002B1165" w:rsidRPr="003B10B4" w:rsidRDefault="002B1165" w:rsidP="002B1165">
            <w:pPr>
              <w:jc w:val="center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Veuillez contacter le responsable de la plateforme pour discuter en détail de la construction désirée.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single" w:sz="18" w:space="0" w:color="365F91" w:themeColor="accent1" w:themeShade="BF"/>
            </w:tcBorders>
            <w:vAlign w:val="center"/>
          </w:tcPr>
          <w:p w:rsidR="0016577E" w:rsidRDefault="002B1165" w:rsidP="0016577E">
            <w:pPr>
              <w:tabs>
                <w:tab w:val="left" w:pos="1710"/>
              </w:tabs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Décrivez le(s)</w:t>
            </w:r>
            <w:r w:rsidRPr="003B10B4">
              <w:rPr>
                <w:color w:val="365F91" w:themeColor="accent1" w:themeShade="BF"/>
              </w:rPr>
              <w:t xml:space="preserve"> guide</w:t>
            </w:r>
            <w:r>
              <w:rPr>
                <w:color w:val="365F91" w:themeColor="accent1" w:themeShade="BF"/>
              </w:rPr>
              <w:t>(</w:t>
            </w:r>
            <w:r w:rsidRPr="003B10B4">
              <w:rPr>
                <w:color w:val="365F91" w:themeColor="accent1" w:themeShade="BF"/>
              </w:rPr>
              <w:t>s</w:t>
            </w:r>
            <w:r>
              <w:rPr>
                <w:color w:val="365F91" w:themeColor="accent1" w:themeShade="BF"/>
              </w:rPr>
              <w:t>)</w:t>
            </w:r>
            <w:r w:rsidRPr="003B10B4">
              <w:rPr>
                <w:color w:val="365F91" w:themeColor="accent1" w:themeShade="BF"/>
              </w:rPr>
              <w:t xml:space="preserve"> :  </w:t>
            </w:r>
            <w:r w:rsidRPr="003B10B4">
              <w:rPr>
                <w:color w:val="365F91" w:themeColor="accent1" w:themeShade="BF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Pr="003B10B4">
              <w:rPr>
                <w:color w:val="365F91" w:themeColor="accent1" w:themeShade="BF"/>
              </w:rPr>
              <w:instrText xml:space="preserve"> FORMTEXT </w:instrText>
            </w:r>
            <w:r w:rsidRPr="003B10B4">
              <w:rPr>
                <w:color w:val="365F91" w:themeColor="accent1" w:themeShade="BF"/>
              </w:rPr>
            </w:r>
            <w:r w:rsidRPr="003B10B4">
              <w:rPr>
                <w:color w:val="365F91" w:themeColor="accent1" w:themeShade="BF"/>
              </w:rPr>
              <w:fldChar w:fldCharType="separate"/>
            </w:r>
            <w:r>
              <w:rPr>
                <w:color w:val="365F91" w:themeColor="accent1" w:themeShade="BF"/>
              </w:rPr>
              <w:t> </w:t>
            </w:r>
            <w:r>
              <w:rPr>
                <w:color w:val="365F91" w:themeColor="accent1" w:themeShade="BF"/>
              </w:rPr>
              <w:t> </w:t>
            </w:r>
            <w:r>
              <w:rPr>
                <w:color w:val="365F91" w:themeColor="accent1" w:themeShade="BF"/>
              </w:rPr>
              <w:t> </w:t>
            </w:r>
            <w:r>
              <w:rPr>
                <w:color w:val="365F91" w:themeColor="accent1" w:themeShade="BF"/>
              </w:rPr>
              <w:t> </w:t>
            </w:r>
            <w:r>
              <w:rPr>
                <w:color w:val="365F91" w:themeColor="accent1" w:themeShade="BF"/>
              </w:rPr>
              <w:t> </w:t>
            </w:r>
            <w:r w:rsidRPr="003B10B4">
              <w:rPr>
                <w:color w:val="365F91" w:themeColor="accent1" w:themeShade="BF"/>
              </w:rPr>
              <w:fldChar w:fldCharType="end"/>
            </w:r>
          </w:p>
          <w:p w:rsidR="002B1165" w:rsidRPr="003B10B4" w:rsidRDefault="0016577E" w:rsidP="0016577E">
            <w:pPr>
              <w:tabs>
                <w:tab w:val="left" w:pos="1710"/>
              </w:tabs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F</w:t>
            </w:r>
            <w:r w:rsidR="002B1165" w:rsidRPr="003B10B4">
              <w:rPr>
                <w:color w:val="365F91" w:themeColor="accent1" w:themeShade="BF"/>
              </w:rPr>
              <w:t>ournir tous les détails</w:t>
            </w:r>
            <w:r w:rsidR="002B1165">
              <w:rPr>
                <w:color w:val="365F91" w:themeColor="accent1" w:themeShade="BF"/>
              </w:rPr>
              <w:t xml:space="preserve"> nécessaires: synthétiques ou transcription </w:t>
            </w:r>
            <w:r w:rsidR="002B1165" w:rsidRPr="00EA43A0">
              <w:rPr>
                <w:i/>
                <w:color w:val="365F91" w:themeColor="accent1" w:themeShade="BF"/>
              </w:rPr>
              <w:t>in vitro</w:t>
            </w:r>
            <w:r w:rsidR="002B1165">
              <w:rPr>
                <w:color w:val="365F91" w:themeColor="accent1" w:themeShade="BF"/>
              </w:rPr>
              <w:t xml:space="preserve"> (IVT), concentration, tampon de dilution, provenance, séquences…</w:t>
            </w:r>
          </w:p>
        </w:tc>
      </w:tr>
      <w:tr w:rsidR="00FE44A0" w:rsidRPr="00433473" w:rsidTr="00B46671">
        <w:tblPrEx>
          <w:tblBorders>
            <w:top w:val="single" w:sz="4" w:space="0" w:color="365F91" w:themeColor="accent1" w:themeShade="BF"/>
            <w:left w:val="single" w:sz="4" w:space="0" w:color="365F91" w:themeColor="accent1" w:themeShade="BF"/>
            <w:right w:val="single" w:sz="4" w:space="0" w:color="365F91" w:themeColor="accent1" w:themeShade="BF"/>
            <w:insideH w:val="single" w:sz="4" w:space="0" w:color="365F91" w:themeColor="accent1" w:themeShade="BF"/>
            <w:insideV w:val="single" w:sz="4" w:space="0" w:color="365F91" w:themeColor="accent1" w:themeShade="BF"/>
          </w:tblBorders>
        </w:tblPrEx>
        <w:trPr>
          <w:trHeight w:val="340"/>
        </w:trPr>
        <w:tc>
          <w:tcPr>
            <w:tcW w:w="11016" w:type="dxa"/>
            <w:gridSpan w:val="2"/>
            <w:tcBorders>
              <w:top w:val="single" w:sz="8" w:space="0" w:color="365F91" w:themeColor="accent1" w:themeShade="BF"/>
              <w:left w:val="single" w:sz="18" w:space="0" w:color="365F91" w:themeColor="accent1" w:themeShade="BF"/>
              <w:bottom w:val="nil"/>
              <w:right w:val="single" w:sz="18" w:space="0" w:color="365F91" w:themeColor="accent1" w:themeShade="BF"/>
            </w:tcBorders>
            <w:vAlign w:val="center"/>
          </w:tcPr>
          <w:p w:rsidR="00FE44A0" w:rsidRPr="00433473" w:rsidRDefault="00FE44A0" w:rsidP="00FE44A0">
            <w:pPr>
              <w:rPr>
                <w:b/>
                <w:color w:val="365F91" w:themeColor="accent1" w:themeShade="BF"/>
              </w:rPr>
            </w:pPr>
            <w:r w:rsidRPr="00560E76">
              <w:rPr>
                <w:b/>
                <w:color w:val="365F91" w:themeColor="accent1" w:themeShade="BF"/>
              </w:rPr>
              <w:t xml:space="preserve">Avez-vous une préférence quant à la forme de l’endonucléase Cas9 utilisée? </w:t>
            </w:r>
          </w:p>
        </w:tc>
      </w:tr>
      <w:tr w:rsidR="00FE44A0" w:rsidRPr="00433473" w:rsidTr="00B46671">
        <w:tblPrEx>
          <w:tblBorders>
            <w:top w:val="single" w:sz="4" w:space="0" w:color="365F91" w:themeColor="accent1" w:themeShade="BF"/>
            <w:left w:val="single" w:sz="4" w:space="0" w:color="365F91" w:themeColor="accent1" w:themeShade="BF"/>
            <w:right w:val="single" w:sz="4" w:space="0" w:color="365F91" w:themeColor="accent1" w:themeShade="BF"/>
            <w:insideH w:val="single" w:sz="4" w:space="0" w:color="365F91" w:themeColor="accent1" w:themeShade="BF"/>
            <w:insideV w:val="single" w:sz="4" w:space="0" w:color="365F91" w:themeColor="accent1" w:themeShade="BF"/>
          </w:tblBorders>
        </w:tblPrEx>
        <w:trPr>
          <w:trHeight w:val="340"/>
        </w:trPr>
        <w:tc>
          <w:tcPr>
            <w:tcW w:w="11016" w:type="dxa"/>
            <w:gridSpan w:val="2"/>
            <w:tcBorders>
              <w:top w:val="nil"/>
              <w:left w:val="single" w:sz="18" w:space="0" w:color="365F91" w:themeColor="accent1" w:themeShade="BF"/>
              <w:bottom w:val="nil"/>
              <w:right w:val="single" w:sz="18" w:space="0" w:color="365F91" w:themeColor="accent1" w:themeShade="BF"/>
            </w:tcBorders>
            <w:vAlign w:val="center"/>
          </w:tcPr>
          <w:p w:rsidR="00FE44A0" w:rsidRPr="00FE44A0" w:rsidRDefault="00FE44A0" w:rsidP="00FE44A0">
            <w:pPr>
              <w:jc w:val="center"/>
              <w:rPr>
                <w:color w:val="365F91" w:themeColor="accent1" w:themeShade="BF"/>
              </w:rPr>
            </w:pPr>
            <w:r w:rsidRPr="003B10B4">
              <w:rPr>
                <w:color w:val="365F91" w:themeColor="accent1" w:themeShade="BF"/>
              </w:rPr>
              <w:t xml:space="preserve">Protéine  </w:t>
            </w:r>
            <w:sdt>
              <w:sdtPr>
                <w:rPr>
                  <w:color w:val="365F91" w:themeColor="accent1" w:themeShade="BF"/>
                </w:rPr>
                <w:id w:val="-468120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E44A0">
                  <w:rPr>
                    <w:rFonts w:hint="eastAsia"/>
                    <w:color w:val="365F91" w:themeColor="accent1" w:themeShade="BF"/>
                  </w:rPr>
                  <w:t>☐</w:t>
                </w:r>
              </w:sdtContent>
            </w:sdt>
            <w:r w:rsidRPr="003B10B4">
              <w:rPr>
                <w:color w:val="365F91" w:themeColor="accent1" w:themeShade="BF"/>
              </w:rPr>
              <w:t xml:space="preserve">   ARNm  </w:t>
            </w:r>
            <w:sdt>
              <w:sdtPr>
                <w:rPr>
                  <w:color w:val="365F91" w:themeColor="accent1" w:themeShade="BF"/>
                </w:rPr>
                <w:id w:val="1142392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E44A0">
                  <w:rPr>
                    <w:rFonts w:hint="eastAsia"/>
                    <w:color w:val="365F91" w:themeColor="accent1" w:themeShade="BF"/>
                  </w:rPr>
                  <w:t>☐</w:t>
                </w:r>
              </w:sdtContent>
            </w:sdt>
            <w:r w:rsidRPr="003B10B4">
              <w:rPr>
                <w:color w:val="365F91" w:themeColor="accent1" w:themeShade="BF"/>
              </w:rPr>
              <w:t xml:space="preserve">    </w:t>
            </w:r>
            <w:r>
              <w:rPr>
                <w:color w:val="365F91" w:themeColor="accent1" w:themeShade="BF"/>
              </w:rPr>
              <w:t>Combinaison des</w:t>
            </w:r>
            <w:r w:rsidRPr="003B10B4">
              <w:rPr>
                <w:color w:val="365F91" w:themeColor="accent1" w:themeShade="BF"/>
              </w:rPr>
              <w:t xml:space="preserve"> deux  </w:t>
            </w:r>
            <w:sdt>
              <w:sdtPr>
                <w:rPr>
                  <w:color w:val="365F91" w:themeColor="accent1" w:themeShade="BF"/>
                </w:rPr>
                <w:id w:val="-264465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E44A0">
                  <w:rPr>
                    <w:rFonts w:hint="eastAsia"/>
                    <w:color w:val="365F91" w:themeColor="accent1" w:themeShade="BF"/>
                  </w:rPr>
                  <w:t>☐</w:t>
                </w:r>
              </w:sdtContent>
            </w:sdt>
            <w:r>
              <w:rPr>
                <w:color w:val="365F91" w:themeColor="accent1" w:themeShade="BF"/>
              </w:rPr>
              <w:t xml:space="preserve">   Pas de préférence</w:t>
            </w:r>
            <w:r w:rsidRPr="003B10B4">
              <w:rPr>
                <w:color w:val="365F91" w:themeColor="accent1" w:themeShade="BF"/>
              </w:rPr>
              <w:t xml:space="preserve">  </w:t>
            </w:r>
            <w:sdt>
              <w:sdtPr>
                <w:rPr>
                  <w:color w:val="365F91" w:themeColor="accent1" w:themeShade="BF"/>
                </w:rPr>
                <w:id w:val="-1862192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E44A0">
                  <w:rPr>
                    <w:rFonts w:hint="eastAsia"/>
                    <w:color w:val="365F91" w:themeColor="accent1" w:themeShade="BF"/>
                  </w:rPr>
                  <w:t>☐</w:t>
                </w:r>
              </w:sdtContent>
            </w:sdt>
          </w:p>
        </w:tc>
      </w:tr>
      <w:tr w:rsidR="00440DC8" w:rsidTr="00B46671">
        <w:trPr>
          <w:trHeight w:val="405"/>
        </w:trPr>
        <w:tc>
          <w:tcPr>
            <w:tcW w:w="11016" w:type="dxa"/>
            <w:gridSpan w:val="2"/>
            <w:tcBorders>
              <w:top w:val="nil"/>
              <w:left w:val="single" w:sz="18" w:space="0" w:color="365F91" w:themeColor="accent1" w:themeShade="BF"/>
              <w:bottom w:val="single" w:sz="8" w:space="0" w:color="365F91" w:themeColor="accent1" w:themeShade="BF"/>
              <w:right w:val="single" w:sz="18" w:space="0" w:color="365F91" w:themeColor="accent1" w:themeShade="BF"/>
            </w:tcBorders>
            <w:vAlign w:val="center"/>
          </w:tcPr>
          <w:p w:rsidR="00440DC8" w:rsidRPr="003B10B4" w:rsidRDefault="00440DC8" w:rsidP="00FE44A0">
            <w:pPr>
              <w:rPr>
                <w:color w:val="365F91" w:themeColor="accent1" w:themeShade="BF"/>
              </w:rPr>
            </w:pPr>
            <w:r w:rsidRPr="00E47D51">
              <w:rPr>
                <w:color w:val="365F91" w:themeColor="accent1" w:themeShade="BF"/>
              </w:rPr>
              <w:t>Justification :</w:t>
            </w:r>
            <w:r w:rsidRPr="003B10B4">
              <w:rPr>
                <w:color w:val="365F91" w:themeColor="accent1" w:themeShade="BF"/>
              </w:rPr>
              <w:t xml:space="preserve"> </w:t>
            </w:r>
            <w:r w:rsidRPr="003B10B4">
              <w:rPr>
                <w:color w:val="365F91" w:themeColor="accent1" w:themeShade="BF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3B10B4">
              <w:rPr>
                <w:color w:val="365F91" w:themeColor="accent1" w:themeShade="BF"/>
              </w:rPr>
              <w:instrText xml:space="preserve"> FORMTEXT </w:instrText>
            </w:r>
            <w:r w:rsidRPr="003B10B4">
              <w:rPr>
                <w:color w:val="365F91" w:themeColor="accent1" w:themeShade="BF"/>
              </w:rPr>
            </w:r>
            <w:r w:rsidRPr="003B10B4">
              <w:rPr>
                <w:color w:val="365F91" w:themeColor="accent1" w:themeShade="BF"/>
              </w:rPr>
              <w:fldChar w:fldCharType="separate"/>
            </w:r>
            <w:r>
              <w:rPr>
                <w:color w:val="365F91" w:themeColor="accent1" w:themeShade="BF"/>
              </w:rPr>
              <w:t> </w:t>
            </w:r>
            <w:r>
              <w:rPr>
                <w:color w:val="365F91" w:themeColor="accent1" w:themeShade="BF"/>
              </w:rPr>
              <w:t> </w:t>
            </w:r>
            <w:r>
              <w:rPr>
                <w:color w:val="365F91" w:themeColor="accent1" w:themeShade="BF"/>
              </w:rPr>
              <w:t> </w:t>
            </w:r>
            <w:r>
              <w:rPr>
                <w:color w:val="365F91" w:themeColor="accent1" w:themeShade="BF"/>
              </w:rPr>
              <w:t> </w:t>
            </w:r>
            <w:r>
              <w:rPr>
                <w:color w:val="365F91" w:themeColor="accent1" w:themeShade="BF"/>
              </w:rPr>
              <w:t> </w:t>
            </w:r>
            <w:r w:rsidRPr="003B10B4">
              <w:rPr>
                <w:color w:val="365F91" w:themeColor="accent1" w:themeShade="BF"/>
              </w:rPr>
              <w:fldChar w:fldCharType="end"/>
            </w:r>
          </w:p>
        </w:tc>
      </w:tr>
      <w:tr w:rsidR="00B46671" w:rsidTr="00B46671">
        <w:trPr>
          <w:trHeight w:val="358"/>
        </w:trPr>
        <w:tc>
          <w:tcPr>
            <w:tcW w:w="11016" w:type="dxa"/>
            <w:gridSpan w:val="2"/>
            <w:tcBorders>
              <w:top w:val="nil"/>
              <w:left w:val="single" w:sz="18" w:space="0" w:color="365F91" w:themeColor="accent1" w:themeShade="BF"/>
              <w:bottom w:val="nil"/>
              <w:right w:val="single" w:sz="18" w:space="0" w:color="365F91" w:themeColor="accent1" w:themeShade="BF"/>
            </w:tcBorders>
            <w:vAlign w:val="center"/>
          </w:tcPr>
          <w:p w:rsidR="00B46671" w:rsidRPr="00B46671" w:rsidRDefault="00B46671" w:rsidP="00B46671">
            <w:pPr>
              <w:rPr>
                <w:b/>
                <w:color w:val="365F91" w:themeColor="accent1" w:themeShade="BF"/>
              </w:rPr>
            </w:pPr>
            <w:r>
              <w:rPr>
                <w:b/>
                <w:color w:val="365F91" w:themeColor="accent1" w:themeShade="BF"/>
              </w:rPr>
              <w:t>Désirez-vous tester</w:t>
            </w:r>
            <w:r w:rsidRPr="00560E76">
              <w:rPr>
                <w:b/>
                <w:color w:val="365F91" w:themeColor="accent1" w:themeShade="BF"/>
              </w:rPr>
              <w:t xml:space="preserve"> l’introduction </w:t>
            </w:r>
            <w:r>
              <w:rPr>
                <w:b/>
                <w:color w:val="365F91" w:themeColor="accent1" w:themeShade="BF"/>
              </w:rPr>
              <w:t>d’un fragment d’ADN?</w:t>
            </w:r>
            <w:r w:rsidRPr="00B46671">
              <w:rPr>
                <w:b/>
                <w:color w:val="365F91" w:themeColor="accent1" w:themeShade="BF"/>
              </w:rPr>
              <w:t xml:space="preserve"> </w:t>
            </w:r>
            <w:r w:rsidRPr="00B46671">
              <w:rPr>
                <w:color w:val="365F91" w:themeColor="accent1" w:themeShade="BF"/>
              </w:rPr>
              <w:t xml:space="preserve">Oui  </w:t>
            </w:r>
            <w:sdt>
              <w:sdtPr>
                <w:rPr>
                  <w:color w:val="365F91" w:themeColor="accent1" w:themeShade="BF"/>
                </w:rPr>
                <w:id w:val="-739720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46671">
                  <w:rPr>
                    <w:rFonts w:hint="eastAsia"/>
                    <w:color w:val="365F91" w:themeColor="accent1" w:themeShade="BF"/>
                  </w:rPr>
                  <w:t>☐</w:t>
                </w:r>
              </w:sdtContent>
            </w:sdt>
            <w:r w:rsidRPr="00B46671">
              <w:rPr>
                <w:color w:val="365F91" w:themeColor="accent1" w:themeShade="BF"/>
              </w:rPr>
              <w:t xml:space="preserve">   Non  </w:t>
            </w:r>
            <w:sdt>
              <w:sdtPr>
                <w:rPr>
                  <w:color w:val="365F91" w:themeColor="accent1" w:themeShade="BF"/>
                </w:rPr>
                <w:id w:val="-612908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46671">
                  <w:rPr>
                    <w:rFonts w:hint="eastAsia"/>
                    <w:color w:val="365F91" w:themeColor="accent1" w:themeShade="BF"/>
                  </w:rPr>
                  <w:t>☐</w:t>
                </w:r>
              </w:sdtContent>
            </w:sdt>
          </w:p>
        </w:tc>
      </w:tr>
      <w:tr w:rsidR="00B46671" w:rsidTr="00B46671">
        <w:trPr>
          <w:trHeight w:val="358"/>
        </w:trPr>
        <w:tc>
          <w:tcPr>
            <w:tcW w:w="11016" w:type="dxa"/>
            <w:gridSpan w:val="2"/>
            <w:tcBorders>
              <w:top w:val="nil"/>
              <w:left w:val="single" w:sz="18" w:space="0" w:color="365F91" w:themeColor="accent1" w:themeShade="BF"/>
              <w:bottom w:val="nil"/>
              <w:right w:val="single" w:sz="18" w:space="0" w:color="365F91" w:themeColor="accent1" w:themeShade="BF"/>
            </w:tcBorders>
            <w:vAlign w:val="center"/>
          </w:tcPr>
          <w:p w:rsidR="00B46671" w:rsidRPr="00B46671" w:rsidRDefault="00B46671" w:rsidP="00B46671">
            <w:pPr>
              <w:rPr>
                <w:color w:val="365F91" w:themeColor="accent1" w:themeShade="BF"/>
              </w:rPr>
            </w:pPr>
            <w:r w:rsidRPr="00F065F1">
              <w:rPr>
                <w:color w:val="365F91" w:themeColor="accent1" w:themeShade="BF"/>
              </w:rPr>
              <w:t>Décrivez :</w:t>
            </w:r>
            <w:r w:rsidRPr="003B10B4">
              <w:rPr>
                <w:color w:val="365F91" w:themeColor="accent1" w:themeShade="BF"/>
              </w:rPr>
              <w:t xml:space="preserve"> </w:t>
            </w:r>
            <w:r w:rsidRPr="003B10B4">
              <w:rPr>
                <w:color w:val="365F91" w:themeColor="accent1" w:themeShade="BF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Pr="003B10B4">
              <w:rPr>
                <w:color w:val="365F91" w:themeColor="accent1" w:themeShade="BF"/>
              </w:rPr>
              <w:instrText xml:space="preserve"> FORMTEXT </w:instrText>
            </w:r>
            <w:r w:rsidRPr="003B10B4">
              <w:rPr>
                <w:color w:val="365F91" w:themeColor="accent1" w:themeShade="BF"/>
              </w:rPr>
            </w:r>
            <w:r w:rsidRPr="003B10B4">
              <w:rPr>
                <w:color w:val="365F91" w:themeColor="accent1" w:themeShade="BF"/>
              </w:rPr>
              <w:fldChar w:fldCharType="separate"/>
            </w:r>
            <w:r>
              <w:rPr>
                <w:color w:val="365F91" w:themeColor="accent1" w:themeShade="BF"/>
              </w:rPr>
              <w:t> </w:t>
            </w:r>
            <w:r>
              <w:rPr>
                <w:color w:val="365F91" w:themeColor="accent1" w:themeShade="BF"/>
              </w:rPr>
              <w:t> </w:t>
            </w:r>
            <w:r>
              <w:rPr>
                <w:color w:val="365F91" w:themeColor="accent1" w:themeShade="BF"/>
              </w:rPr>
              <w:t> </w:t>
            </w:r>
            <w:r>
              <w:rPr>
                <w:color w:val="365F91" w:themeColor="accent1" w:themeShade="BF"/>
              </w:rPr>
              <w:t> </w:t>
            </w:r>
            <w:r>
              <w:rPr>
                <w:color w:val="365F91" w:themeColor="accent1" w:themeShade="BF"/>
              </w:rPr>
              <w:t> </w:t>
            </w:r>
            <w:r w:rsidRPr="003B10B4">
              <w:rPr>
                <w:color w:val="365F91" w:themeColor="accent1" w:themeShade="BF"/>
              </w:rPr>
              <w:fldChar w:fldCharType="end"/>
            </w:r>
          </w:p>
        </w:tc>
      </w:tr>
      <w:tr w:rsidR="00B46671" w:rsidTr="00B46671">
        <w:trPr>
          <w:trHeight w:val="358"/>
        </w:trPr>
        <w:tc>
          <w:tcPr>
            <w:tcW w:w="11016" w:type="dxa"/>
            <w:gridSpan w:val="2"/>
            <w:tcBorders>
              <w:top w:val="nil"/>
              <w:left w:val="single" w:sz="18" w:space="0" w:color="365F91" w:themeColor="accent1" w:themeShade="BF"/>
              <w:bottom w:val="nil"/>
              <w:right w:val="single" w:sz="18" w:space="0" w:color="365F91" w:themeColor="accent1" w:themeShade="BF"/>
            </w:tcBorders>
            <w:vAlign w:val="center"/>
          </w:tcPr>
          <w:p w:rsidR="00B46671" w:rsidRPr="00F065F1" w:rsidRDefault="00B46671" w:rsidP="00546EF0">
            <w:pPr>
              <w:rPr>
                <w:color w:val="365F91" w:themeColor="accent1" w:themeShade="BF"/>
              </w:rPr>
            </w:pPr>
            <w:r w:rsidRPr="003B10B4">
              <w:rPr>
                <w:color w:val="365F91" w:themeColor="accent1" w:themeShade="BF"/>
              </w:rPr>
              <w:t>Si oui, fournir en pièces jointes tous les détails sur le</w:t>
            </w:r>
            <w:r>
              <w:rPr>
                <w:color w:val="365F91" w:themeColor="accent1" w:themeShade="BF"/>
              </w:rPr>
              <w:t>(s) fragment(s) d’ADN</w:t>
            </w:r>
            <w:r w:rsidRPr="003B10B4">
              <w:rPr>
                <w:color w:val="365F91" w:themeColor="accent1" w:themeShade="BF"/>
              </w:rPr>
              <w:t>.</w:t>
            </w:r>
          </w:p>
        </w:tc>
      </w:tr>
      <w:tr w:rsidR="00B46671" w:rsidRPr="00433473" w:rsidTr="00C21C54">
        <w:tblPrEx>
          <w:tblBorders>
            <w:top w:val="single" w:sz="4" w:space="0" w:color="365F91" w:themeColor="accent1" w:themeShade="BF"/>
            <w:left w:val="single" w:sz="4" w:space="0" w:color="365F91" w:themeColor="accent1" w:themeShade="BF"/>
            <w:right w:val="single" w:sz="4" w:space="0" w:color="365F91" w:themeColor="accent1" w:themeShade="BF"/>
            <w:insideH w:val="single" w:sz="4" w:space="0" w:color="365F91" w:themeColor="accent1" w:themeShade="BF"/>
            <w:insideV w:val="single" w:sz="4" w:space="0" w:color="365F91" w:themeColor="accent1" w:themeShade="BF"/>
          </w:tblBorders>
        </w:tblPrEx>
        <w:trPr>
          <w:trHeight w:val="340"/>
        </w:trPr>
        <w:tc>
          <w:tcPr>
            <w:tcW w:w="11016" w:type="dxa"/>
            <w:gridSpan w:val="2"/>
            <w:tcBorders>
              <w:top w:val="single" w:sz="8" w:space="0" w:color="365F91" w:themeColor="accent1" w:themeShade="BF"/>
              <w:left w:val="single" w:sz="18" w:space="0" w:color="365F91" w:themeColor="accent1" w:themeShade="BF"/>
              <w:bottom w:val="nil"/>
              <w:right w:val="single" w:sz="18" w:space="0" w:color="365F91" w:themeColor="accent1" w:themeShade="BF"/>
            </w:tcBorders>
            <w:vAlign w:val="center"/>
          </w:tcPr>
          <w:p w:rsidR="00B46671" w:rsidRPr="00B46671" w:rsidRDefault="00B46671" w:rsidP="00B46671">
            <w:pPr>
              <w:rPr>
                <w:b/>
                <w:color w:val="365F91" w:themeColor="accent1" w:themeShade="BF"/>
              </w:rPr>
            </w:pPr>
            <w:r w:rsidRPr="00E22BE9">
              <w:rPr>
                <w:b/>
                <w:color w:val="365F91" w:themeColor="accent1" w:themeShade="BF"/>
              </w:rPr>
              <w:lastRenderedPageBreak/>
              <w:t xml:space="preserve">Est-ce que le protocole de </w:t>
            </w:r>
            <w:r>
              <w:rPr>
                <w:b/>
                <w:color w:val="365F91" w:themeColor="accent1" w:themeShade="BF"/>
              </w:rPr>
              <w:t>génotypage</w:t>
            </w:r>
            <w:r w:rsidRPr="00E22BE9">
              <w:rPr>
                <w:b/>
                <w:color w:val="365F91" w:themeColor="accent1" w:themeShade="BF"/>
              </w:rPr>
              <w:t xml:space="preserve"> est déjà connu? </w:t>
            </w:r>
            <w:r w:rsidRPr="00B46671">
              <w:rPr>
                <w:color w:val="365F91" w:themeColor="accent1" w:themeShade="BF"/>
              </w:rPr>
              <w:t xml:space="preserve">Oui  </w:t>
            </w:r>
            <w:sdt>
              <w:sdtPr>
                <w:rPr>
                  <w:color w:val="365F91" w:themeColor="accent1" w:themeShade="BF"/>
                </w:rPr>
                <w:id w:val="-2058538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46671">
                  <w:rPr>
                    <w:rFonts w:hint="eastAsia"/>
                    <w:color w:val="365F91" w:themeColor="accent1" w:themeShade="BF"/>
                  </w:rPr>
                  <w:t>☐</w:t>
                </w:r>
              </w:sdtContent>
            </w:sdt>
            <w:r w:rsidRPr="00B46671">
              <w:rPr>
                <w:color w:val="365F91" w:themeColor="accent1" w:themeShade="BF"/>
              </w:rPr>
              <w:t xml:space="preserve">      Non  </w:t>
            </w:r>
            <w:sdt>
              <w:sdtPr>
                <w:rPr>
                  <w:color w:val="365F91" w:themeColor="accent1" w:themeShade="BF"/>
                </w:rPr>
                <w:id w:val="378287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46671">
                  <w:rPr>
                    <w:rFonts w:hint="eastAsia"/>
                    <w:color w:val="365F91" w:themeColor="accent1" w:themeShade="BF"/>
                  </w:rPr>
                  <w:t>☐</w:t>
                </w:r>
              </w:sdtContent>
            </w:sdt>
          </w:p>
        </w:tc>
      </w:tr>
      <w:tr w:rsidR="00440DC8" w:rsidTr="00C21C54">
        <w:trPr>
          <w:trHeight w:val="426"/>
        </w:trPr>
        <w:tc>
          <w:tcPr>
            <w:tcW w:w="11016" w:type="dxa"/>
            <w:gridSpan w:val="2"/>
            <w:tcBorders>
              <w:top w:val="nil"/>
              <w:left w:val="single" w:sz="18" w:space="0" w:color="365F91" w:themeColor="accent1" w:themeShade="BF"/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  <w:vAlign w:val="center"/>
          </w:tcPr>
          <w:p w:rsidR="00440DC8" w:rsidRPr="000606D9" w:rsidRDefault="007267E7" w:rsidP="00546EF0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S</w:t>
            </w:r>
            <w:r w:rsidR="00546EF0">
              <w:rPr>
                <w:color w:val="365F91" w:themeColor="accent1" w:themeShade="BF"/>
              </w:rPr>
              <w:t>.</w:t>
            </w:r>
            <w:r w:rsidR="00440DC8">
              <w:rPr>
                <w:color w:val="365F91" w:themeColor="accent1" w:themeShade="BF"/>
              </w:rPr>
              <w:t>v</w:t>
            </w:r>
            <w:r w:rsidR="00546EF0">
              <w:rPr>
                <w:color w:val="365F91" w:themeColor="accent1" w:themeShade="BF"/>
              </w:rPr>
              <w:t>.</w:t>
            </w:r>
            <w:r w:rsidR="00440DC8">
              <w:rPr>
                <w:color w:val="365F91" w:themeColor="accent1" w:themeShade="BF"/>
              </w:rPr>
              <w:t>p</w:t>
            </w:r>
            <w:r w:rsidR="00546EF0">
              <w:rPr>
                <w:color w:val="365F91" w:themeColor="accent1" w:themeShade="BF"/>
              </w:rPr>
              <w:t>.,</w:t>
            </w:r>
            <w:r w:rsidR="00440DC8">
              <w:rPr>
                <w:color w:val="365F91" w:themeColor="accent1" w:themeShade="BF"/>
              </w:rPr>
              <w:t xml:space="preserve"> fournir</w:t>
            </w:r>
            <w:r>
              <w:rPr>
                <w:color w:val="365F91" w:themeColor="accent1" w:themeShade="BF"/>
              </w:rPr>
              <w:t xml:space="preserve"> </w:t>
            </w:r>
            <w:r w:rsidR="00440DC8" w:rsidRPr="00E22BE9">
              <w:rPr>
                <w:color w:val="365F91" w:themeColor="accent1" w:themeShade="BF"/>
              </w:rPr>
              <w:t>les détails</w:t>
            </w:r>
            <w:r>
              <w:rPr>
                <w:color w:val="365F91" w:themeColor="accent1" w:themeShade="BF"/>
              </w:rPr>
              <w:t xml:space="preserve"> du protocole ou toute information pertinente à l’élaboration du protocole</w:t>
            </w:r>
            <w:r w:rsidR="00440DC8">
              <w:rPr>
                <w:color w:val="365F91" w:themeColor="accent1" w:themeShade="BF"/>
              </w:rPr>
              <w:t xml:space="preserve">. </w:t>
            </w:r>
            <w:r w:rsidR="00440DC8" w:rsidRPr="00E22BE9">
              <w:rPr>
                <w:color w:val="365F91" w:themeColor="accent1" w:themeShade="BF"/>
              </w:rPr>
              <w:t xml:space="preserve"> </w:t>
            </w:r>
          </w:p>
        </w:tc>
      </w:tr>
      <w:tr w:rsidR="00440DC8" w:rsidTr="003668F3">
        <w:trPr>
          <w:trHeight w:val="374"/>
        </w:trPr>
        <w:tc>
          <w:tcPr>
            <w:tcW w:w="11016" w:type="dxa"/>
            <w:gridSpan w:val="2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  <w:vAlign w:val="center"/>
          </w:tcPr>
          <w:p w:rsidR="00440DC8" w:rsidRPr="00E22BE9" w:rsidRDefault="00440DC8" w:rsidP="006D3E4B">
            <w:pPr>
              <w:rPr>
                <w:b/>
                <w:color w:val="365F91" w:themeColor="accent1" w:themeShade="BF"/>
              </w:rPr>
            </w:pPr>
            <w:r w:rsidRPr="00440DC8">
              <w:rPr>
                <w:b/>
                <w:color w:val="365F91" w:themeColor="accent1" w:themeShade="BF"/>
              </w:rPr>
              <w:t>Commentaires :</w:t>
            </w:r>
            <w:r w:rsidRPr="006D3E4B">
              <w:rPr>
                <w:b/>
                <w:color w:val="365F91" w:themeColor="accent1" w:themeShade="BF"/>
              </w:rPr>
              <w:t xml:space="preserve"> </w:t>
            </w:r>
            <w:r w:rsidRPr="006D3E4B">
              <w:rPr>
                <w:b/>
                <w:color w:val="365F91" w:themeColor="accent1" w:themeShade="BF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6D3E4B">
              <w:rPr>
                <w:b/>
                <w:color w:val="365F91" w:themeColor="accent1" w:themeShade="BF"/>
              </w:rPr>
              <w:instrText xml:space="preserve"> FORMTEXT </w:instrText>
            </w:r>
            <w:r w:rsidRPr="006D3E4B">
              <w:rPr>
                <w:b/>
                <w:color w:val="365F91" w:themeColor="accent1" w:themeShade="BF"/>
              </w:rPr>
            </w:r>
            <w:r w:rsidRPr="006D3E4B">
              <w:rPr>
                <w:b/>
                <w:color w:val="365F91" w:themeColor="accent1" w:themeShade="BF"/>
              </w:rPr>
              <w:fldChar w:fldCharType="separate"/>
            </w:r>
            <w:r w:rsidRPr="006D3E4B">
              <w:rPr>
                <w:b/>
                <w:color w:val="365F91" w:themeColor="accent1" w:themeShade="BF"/>
              </w:rPr>
              <w:t> </w:t>
            </w:r>
            <w:r w:rsidRPr="006D3E4B">
              <w:rPr>
                <w:b/>
                <w:color w:val="365F91" w:themeColor="accent1" w:themeShade="BF"/>
              </w:rPr>
              <w:t> </w:t>
            </w:r>
            <w:r w:rsidRPr="006D3E4B">
              <w:rPr>
                <w:b/>
                <w:color w:val="365F91" w:themeColor="accent1" w:themeShade="BF"/>
              </w:rPr>
              <w:t> </w:t>
            </w:r>
            <w:r w:rsidRPr="006D3E4B">
              <w:rPr>
                <w:b/>
                <w:color w:val="365F91" w:themeColor="accent1" w:themeShade="BF"/>
              </w:rPr>
              <w:t> </w:t>
            </w:r>
            <w:r w:rsidRPr="006D3E4B">
              <w:rPr>
                <w:b/>
                <w:color w:val="365F91" w:themeColor="accent1" w:themeShade="BF"/>
              </w:rPr>
              <w:t> </w:t>
            </w:r>
            <w:r w:rsidRPr="006D3E4B">
              <w:rPr>
                <w:b/>
                <w:color w:val="365F91" w:themeColor="accent1" w:themeShade="BF"/>
              </w:rPr>
              <w:fldChar w:fldCharType="end"/>
            </w:r>
          </w:p>
        </w:tc>
      </w:tr>
    </w:tbl>
    <w:p w:rsidR="00CD249B" w:rsidRDefault="00CD249B" w:rsidP="005266E7">
      <w:pPr>
        <w:spacing w:after="0"/>
        <w:rPr>
          <w:color w:val="365F91" w:themeColor="accent1" w:themeShade="BF"/>
        </w:rPr>
      </w:pPr>
    </w:p>
    <w:p w:rsidR="00DE582F" w:rsidRDefault="00DE582F" w:rsidP="005266E7">
      <w:pPr>
        <w:spacing w:after="0"/>
        <w:rPr>
          <w:color w:val="365F91" w:themeColor="accent1" w:themeShade="BF"/>
        </w:rPr>
      </w:pPr>
    </w:p>
    <w:p w:rsidR="00B3266F" w:rsidRDefault="00B3266F" w:rsidP="005266E7">
      <w:pPr>
        <w:spacing w:after="0"/>
        <w:rPr>
          <w:color w:val="365F91" w:themeColor="accent1" w:themeShade="BF"/>
        </w:rPr>
      </w:pPr>
    </w:p>
    <w:p w:rsidR="00DE582F" w:rsidRDefault="00DE582F" w:rsidP="005266E7">
      <w:pPr>
        <w:spacing w:after="0"/>
        <w:rPr>
          <w:color w:val="365F91" w:themeColor="accent1" w:themeShade="BF"/>
        </w:rPr>
      </w:pPr>
    </w:p>
    <w:p w:rsidR="008E4B55" w:rsidRDefault="008E4B55" w:rsidP="005266E7">
      <w:pPr>
        <w:spacing w:after="0"/>
        <w:rPr>
          <w:color w:val="365F91" w:themeColor="accent1" w:themeShade="BF"/>
        </w:rPr>
      </w:pPr>
    </w:p>
    <w:p w:rsidR="00ED2036" w:rsidRDefault="00ED2036" w:rsidP="005266E7">
      <w:pPr>
        <w:spacing w:after="0"/>
        <w:rPr>
          <w:color w:val="365F91" w:themeColor="accent1" w:themeShade="BF"/>
        </w:rPr>
      </w:pPr>
    </w:p>
    <w:p w:rsidR="00906919" w:rsidRPr="00247313" w:rsidRDefault="00906919" w:rsidP="000E1E92">
      <w:pPr>
        <w:spacing w:after="0"/>
        <w:rPr>
          <w:color w:val="365F91" w:themeColor="accent1" w:themeShade="BF"/>
        </w:rPr>
      </w:pPr>
    </w:p>
    <w:sectPr w:rsidR="00906919" w:rsidRPr="00247313" w:rsidSect="00EC147A">
      <w:headerReference w:type="default" r:id="rId7"/>
      <w:footerReference w:type="default" r:id="rId8"/>
      <w:pgSz w:w="12240" w:h="15840"/>
      <w:pgMar w:top="720" w:right="720" w:bottom="720" w:left="720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6CAF" w:rsidRDefault="000D6CAF" w:rsidP="00E76DAB">
      <w:pPr>
        <w:spacing w:after="0" w:line="240" w:lineRule="auto"/>
      </w:pPr>
      <w:r>
        <w:separator/>
      </w:r>
    </w:p>
  </w:endnote>
  <w:endnote w:type="continuationSeparator" w:id="0">
    <w:p w:rsidR="000D6CAF" w:rsidRDefault="000D6CAF" w:rsidP="00E76D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45016751"/>
      <w:docPartObj>
        <w:docPartGallery w:val="Page Numbers (Bottom of Page)"/>
        <w:docPartUnique/>
      </w:docPartObj>
    </w:sdtPr>
    <w:sdtEndPr/>
    <w:sdtContent>
      <w:p w:rsidR="000D6CAF" w:rsidRDefault="000D6CAF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0E0D" w:rsidRPr="00630E0D">
          <w:rPr>
            <w:noProof/>
            <w:lang w:val="fr-FR"/>
          </w:rPr>
          <w:t>2</w:t>
        </w:r>
        <w:r>
          <w:fldChar w:fldCharType="end"/>
        </w:r>
      </w:p>
    </w:sdtContent>
  </w:sdt>
  <w:p w:rsidR="000D6CAF" w:rsidRDefault="000D6CAF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6CAF" w:rsidRDefault="000D6CAF" w:rsidP="00E76DAB">
      <w:pPr>
        <w:spacing w:after="0" w:line="240" w:lineRule="auto"/>
      </w:pPr>
      <w:r>
        <w:separator/>
      </w:r>
    </w:p>
  </w:footnote>
  <w:footnote w:type="continuationSeparator" w:id="0">
    <w:p w:rsidR="000D6CAF" w:rsidRDefault="000D6CAF" w:rsidP="00E76D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CAF" w:rsidRDefault="000D6CAF" w:rsidP="00DD2EEA">
    <w:pPr>
      <w:pStyle w:val="En-tte"/>
    </w:pPr>
    <w:r>
      <w:rPr>
        <w:noProof/>
        <w:lang w:eastAsia="fr-CA"/>
      </w:rPr>
      <w:drawing>
        <wp:inline distT="0" distB="0" distL="0" distR="0" wp14:anchorId="71B8318B" wp14:editId="42519629">
          <wp:extent cx="1485265" cy="705485"/>
          <wp:effectExtent l="0" t="0" r="635" b="0"/>
          <wp:docPr id="2" name="Image 1" descr="logo_crchum_versionlongu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1" descr="logo_crchum_versionlongu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31" t="23332" r="10884" b="8173"/>
                  <a:stretch>
                    <a:fillRect/>
                  </a:stretch>
                </pic:blipFill>
                <pic:spPr bwMode="auto">
                  <a:xfrm>
                    <a:off x="0" y="0"/>
                    <a:ext cx="1485265" cy="705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</w:t>
    </w:r>
  </w:p>
  <w:p w:rsidR="000D6CAF" w:rsidRPr="00DD2EEA" w:rsidRDefault="000D6CAF" w:rsidP="00DD2EEA">
    <w:pPr>
      <w:pStyle w:val="En-tte"/>
    </w:pPr>
  </w:p>
  <w:tbl>
    <w:tblPr>
      <w:tblStyle w:val="Grilledutableau"/>
      <w:tblW w:w="0" w:type="auto"/>
      <w:tblBorders>
        <w:top w:val="single" w:sz="12" w:space="0" w:color="17365D" w:themeColor="text2" w:themeShade="BF"/>
        <w:left w:val="single" w:sz="12" w:space="0" w:color="17365D" w:themeColor="text2" w:themeShade="BF"/>
        <w:bottom w:val="single" w:sz="12" w:space="0" w:color="17365D" w:themeColor="text2" w:themeShade="BF"/>
        <w:right w:val="single" w:sz="12" w:space="0" w:color="17365D" w:themeColor="text2" w:themeShade="BF"/>
        <w:insideH w:val="single" w:sz="12" w:space="0" w:color="17365D" w:themeColor="text2" w:themeShade="BF"/>
        <w:insideV w:val="single" w:sz="12" w:space="0" w:color="17365D" w:themeColor="text2" w:themeShade="BF"/>
      </w:tblBorders>
      <w:shd w:val="clear" w:color="auto" w:fill="365F91" w:themeFill="accent1" w:themeFillShade="BF"/>
      <w:tblLook w:val="04A0" w:firstRow="1" w:lastRow="0" w:firstColumn="1" w:lastColumn="0" w:noHBand="0" w:noVBand="1"/>
    </w:tblPr>
    <w:tblGrid>
      <w:gridCol w:w="11016"/>
    </w:tblGrid>
    <w:tr w:rsidR="000D6CAF" w:rsidTr="00800970">
      <w:tc>
        <w:tcPr>
          <w:tcW w:w="11852" w:type="dxa"/>
          <w:shd w:val="clear" w:color="auto" w:fill="365F91" w:themeFill="accent1" w:themeFillShade="BF"/>
          <w:vAlign w:val="center"/>
        </w:tcPr>
        <w:p w:rsidR="000D6CAF" w:rsidRDefault="000D6CAF" w:rsidP="00D84B06">
          <w:pPr>
            <w:pStyle w:val="En-tte"/>
            <w:jc w:val="center"/>
          </w:pPr>
          <w:r w:rsidRPr="00805145">
            <w:rPr>
              <w:b/>
              <w:color w:val="FFFFFF" w:themeColor="background1"/>
              <w:sz w:val="32"/>
              <w:szCs w:val="42"/>
            </w:rPr>
            <w:t xml:space="preserve">Formulaire pour </w:t>
          </w:r>
          <w:r>
            <w:rPr>
              <w:b/>
              <w:color w:val="FFFFFF" w:themeColor="background1"/>
              <w:sz w:val="32"/>
              <w:szCs w:val="42"/>
            </w:rPr>
            <w:t>tests des guides ARN (CRISPR/Cas9)</w:t>
          </w:r>
        </w:p>
      </w:tc>
    </w:tr>
  </w:tbl>
  <w:p w:rsidR="000D6CAF" w:rsidRPr="00E76DAB" w:rsidRDefault="000D6CAF" w:rsidP="00DA48BF">
    <w:pPr>
      <w:pStyle w:val="En-tte"/>
      <w:rPr>
        <w:color w:val="17365D" w:themeColor="text2" w:themeShade="BF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0"/>
  <w:defaultTabStop w:val="708"/>
  <w:hyphenationZone w:val="425"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DAB"/>
    <w:rsid w:val="00001377"/>
    <w:rsid w:val="0000371E"/>
    <w:rsid w:val="00003B77"/>
    <w:rsid w:val="00003BC3"/>
    <w:rsid w:val="00012052"/>
    <w:rsid w:val="000126E9"/>
    <w:rsid w:val="000324A6"/>
    <w:rsid w:val="00035A7E"/>
    <w:rsid w:val="0004261D"/>
    <w:rsid w:val="00055ADD"/>
    <w:rsid w:val="00073365"/>
    <w:rsid w:val="000753BC"/>
    <w:rsid w:val="00075986"/>
    <w:rsid w:val="00075F93"/>
    <w:rsid w:val="00091C90"/>
    <w:rsid w:val="00092441"/>
    <w:rsid w:val="000937D0"/>
    <w:rsid w:val="000A25E8"/>
    <w:rsid w:val="000A4E4E"/>
    <w:rsid w:val="000B49ED"/>
    <w:rsid w:val="000C1CFC"/>
    <w:rsid w:val="000C5DF7"/>
    <w:rsid w:val="000D208A"/>
    <w:rsid w:val="000D6CAF"/>
    <w:rsid w:val="000E1E92"/>
    <w:rsid w:val="000E1EAB"/>
    <w:rsid w:val="000E40E3"/>
    <w:rsid w:val="000F540C"/>
    <w:rsid w:val="000F78DD"/>
    <w:rsid w:val="001035E5"/>
    <w:rsid w:val="00111DCC"/>
    <w:rsid w:val="00122438"/>
    <w:rsid w:val="00122CD7"/>
    <w:rsid w:val="00134B4F"/>
    <w:rsid w:val="00135BE4"/>
    <w:rsid w:val="00146AA0"/>
    <w:rsid w:val="00147B24"/>
    <w:rsid w:val="0015649A"/>
    <w:rsid w:val="00162DA3"/>
    <w:rsid w:val="0016577E"/>
    <w:rsid w:val="00186114"/>
    <w:rsid w:val="00191196"/>
    <w:rsid w:val="001B2B0E"/>
    <w:rsid w:val="001C16EC"/>
    <w:rsid w:val="001C2819"/>
    <w:rsid w:val="001C3C02"/>
    <w:rsid w:val="001C4CCA"/>
    <w:rsid w:val="001E4FDD"/>
    <w:rsid w:val="001F0A19"/>
    <w:rsid w:val="00201181"/>
    <w:rsid w:val="00206EFB"/>
    <w:rsid w:val="00222D5A"/>
    <w:rsid w:val="00234BC0"/>
    <w:rsid w:val="00240A15"/>
    <w:rsid w:val="002430A9"/>
    <w:rsid w:val="00247313"/>
    <w:rsid w:val="00247561"/>
    <w:rsid w:val="002511C1"/>
    <w:rsid w:val="00270E56"/>
    <w:rsid w:val="00276E71"/>
    <w:rsid w:val="00286D30"/>
    <w:rsid w:val="002A464E"/>
    <w:rsid w:val="002B1165"/>
    <w:rsid w:val="002B73CB"/>
    <w:rsid w:val="002C2779"/>
    <w:rsid w:val="002C75FB"/>
    <w:rsid w:val="002E1230"/>
    <w:rsid w:val="002E79C2"/>
    <w:rsid w:val="00300287"/>
    <w:rsid w:val="003022E0"/>
    <w:rsid w:val="003070FB"/>
    <w:rsid w:val="0030773D"/>
    <w:rsid w:val="003077CA"/>
    <w:rsid w:val="00322F5A"/>
    <w:rsid w:val="003241C7"/>
    <w:rsid w:val="00326A46"/>
    <w:rsid w:val="00330CD9"/>
    <w:rsid w:val="00330EE6"/>
    <w:rsid w:val="003317B2"/>
    <w:rsid w:val="00337E9D"/>
    <w:rsid w:val="0034136A"/>
    <w:rsid w:val="003437F7"/>
    <w:rsid w:val="00343AD4"/>
    <w:rsid w:val="00344F71"/>
    <w:rsid w:val="003668F3"/>
    <w:rsid w:val="003679BB"/>
    <w:rsid w:val="003766C8"/>
    <w:rsid w:val="00387218"/>
    <w:rsid w:val="00390F6E"/>
    <w:rsid w:val="003C1621"/>
    <w:rsid w:val="003C264B"/>
    <w:rsid w:val="003C4BBF"/>
    <w:rsid w:val="003D7C27"/>
    <w:rsid w:val="003E62E6"/>
    <w:rsid w:val="003F012E"/>
    <w:rsid w:val="003F43E5"/>
    <w:rsid w:val="003F58A5"/>
    <w:rsid w:val="003F5CA0"/>
    <w:rsid w:val="004042E4"/>
    <w:rsid w:val="004107E1"/>
    <w:rsid w:val="00410C68"/>
    <w:rsid w:val="00413CF3"/>
    <w:rsid w:val="004178A4"/>
    <w:rsid w:val="004209E7"/>
    <w:rsid w:val="00421719"/>
    <w:rsid w:val="004336B2"/>
    <w:rsid w:val="00433FFE"/>
    <w:rsid w:val="00436345"/>
    <w:rsid w:val="00440DC8"/>
    <w:rsid w:val="00442DAD"/>
    <w:rsid w:val="0044337A"/>
    <w:rsid w:val="00456862"/>
    <w:rsid w:val="00464185"/>
    <w:rsid w:val="00465F2B"/>
    <w:rsid w:val="004674D6"/>
    <w:rsid w:val="004678A4"/>
    <w:rsid w:val="00476673"/>
    <w:rsid w:val="0048220E"/>
    <w:rsid w:val="00493E6C"/>
    <w:rsid w:val="004A13E8"/>
    <w:rsid w:val="004A4CD3"/>
    <w:rsid w:val="004A4D4C"/>
    <w:rsid w:val="004A7E57"/>
    <w:rsid w:val="004B21B9"/>
    <w:rsid w:val="004D749E"/>
    <w:rsid w:val="004E0DEF"/>
    <w:rsid w:val="004F584C"/>
    <w:rsid w:val="004F5D37"/>
    <w:rsid w:val="00500C38"/>
    <w:rsid w:val="00502FB9"/>
    <w:rsid w:val="00510523"/>
    <w:rsid w:val="005174B3"/>
    <w:rsid w:val="00520847"/>
    <w:rsid w:val="00525C64"/>
    <w:rsid w:val="005266E7"/>
    <w:rsid w:val="00526BEB"/>
    <w:rsid w:val="00545E1C"/>
    <w:rsid w:val="00546EF0"/>
    <w:rsid w:val="00554F16"/>
    <w:rsid w:val="005629AC"/>
    <w:rsid w:val="0056307E"/>
    <w:rsid w:val="005669BA"/>
    <w:rsid w:val="005673C2"/>
    <w:rsid w:val="00583979"/>
    <w:rsid w:val="005872DB"/>
    <w:rsid w:val="0059106F"/>
    <w:rsid w:val="00597B1E"/>
    <w:rsid w:val="005A7673"/>
    <w:rsid w:val="005B0D8B"/>
    <w:rsid w:val="005B45A5"/>
    <w:rsid w:val="005B468B"/>
    <w:rsid w:val="005D3B7A"/>
    <w:rsid w:val="0060059D"/>
    <w:rsid w:val="006044A2"/>
    <w:rsid w:val="00613211"/>
    <w:rsid w:val="006277EA"/>
    <w:rsid w:val="00630E0D"/>
    <w:rsid w:val="006378D6"/>
    <w:rsid w:val="00642B58"/>
    <w:rsid w:val="0065202B"/>
    <w:rsid w:val="006649F8"/>
    <w:rsid w:val="00672E6C"/>
    <w:rsid w:val="00685BF4"/>
    <w:rsid w:val="006B0E50"/>
    <w:rsid w:val="006B14D9"/>
    <w:rsid w:val="006B32BC"/>
    <w:rsid w:val="006B4D5C"/>
    <w:rsid w:val="006B67AB"/>
    <w:rsid w:val="006C0CBB"/>
    <w:rsid w:val="006C34FE"/>
    <w:rsid w:val="006D3E4B"/>
    <w:rsid w:val="006F5EEA"/>
    <w:rsid w:val="007267E7"/>
    <w:rsid w:val="00735E60"/>
    <w:rsid w:val="00743715"/>
    <w:rsid w:val="00743EAD"/>
    <w:rsid w:val="00761629"/>
    <w:rsid w:val="0076665E"/>
    <w:rsid w:val="007965E7"/>
    <w:rsid w:val="007A3B2E"/>
    <w:rsid w:val="007B3A91"/>
    <w:rsid w:val="007C56DC"/>
    <w:rsid w:val="007D60B9"/>
    <w:rsid w:val="007E12F7"/>
    <w:rsid w:val="007F1380"/>
    <w:rsid w:val="007F1E93"/>
    <w:rsid w:val="007F75E8"/>
    <w:rsid w:val="00800970"/>
    <w:rsid w:val="00805145"/>
    <w:rsid w:val="00816D6F"/>
    <w:rsid w:val="00822858"/>
    <w:rsid w:val="008254E7"/>
    <w:rsid w:val="008355D0"/>
    <w:rsid w:val="00835AD9"/>
    <w:rsid w:val="00860CE5"/>
    <w:rsid w:val="008733BD"/>
    <w:rsid w:val="008A5ADF"/>
    <w:rsid w:val="008B2582"/>
    <w:rsid w:val="008C0AAE"/>
    <w:rsid w:val="008C5C9C"/>
    <w:rsid w:val="008C75AB"/>
    <w:rsid w:val="008C7EE7"/>
    <w:rsid w:val="008D27DD"/>
    <w:rsid w:val="008E4B55"/>
    <w:rsid w:val="008F15A7"/>
    <w:rsid w:val="00906919"/>
    <w:rsid w:val="00926C52"/>
    <w:rsid w:val="00932E0F"/>
    <w:rsid w:val="00935AB5"/>
    <w:rsid w:val="009451B6"/>
    <w:rsid w:val="00957EA4"/>
    <w:rsid w:val="009607CD"/>
    <w:rsid w:val="00962147"/>
    <w:rsid w:val="00962555"/>
    <w:rsid w:val="00962FFE"/>
    <w:rsid w:val="0097650A"/>
    <w:rsid w:val="00977C59"/>
    <w:rsid w:val="009835D1"/>
    <w:rsid w:val="009848D3"/>
    <w:rsid w:val="00990CB7"/>
    <w:rsid w:val="009974BB"/>
    <w:rsid w:val="009A5705"/>
    <w:rsid w:val="009A5E4F"/>
    <w:rsid w:val="009B38D6"/>
    <w:rsid w:val="009C04FA"/>
    <w:rsid w:val="009D0516"/>
    <w:rsid w:val="009D11E7"/>
    <w:rsid w:val="009D4469"/>
    <w:rsid w:val="00A141BD"/>
    <w:rsid w:val="00A17B8C"/>
    <w:rsid w:val="00A31C73"/>
    <w:rsid w:val="00A33C94"/>
    <w:rsid w:val="00A36B99"/>
    <w:rsid w:val="00A4094D"/>
    <w:rsid w:val="00A47673"/>
    <w:rsid w:val="00A47CEE"/>
    <w:rsid w:val="00A56552"/>
    <w:rsid w:val="00A73F0E"/>
    <w:rsid w:val="00A7710A"/>
    <w:rsid w:val="00A838FB"/>
    <w:rsid w:val="00A933F0"/>
    <w:rsid w:val="00A96A15"/>
    <w:rsid w:val="00AA24F6"/>
    <w:rsid w:val="00AE154B"/>
    <w:rsid w:val="00AF25AD"/>
    <w:rsid w:val="00AF3639"/>
    <w:rsid w:val="00B12B28"/>
    <w:rsid w:val="00B23046"/>
    <w:rsid w:val="00B3266F"/>
    <w:rsid w:val="00B334D1"/>
    <w:rsid w:val="00B37E3D"/>
    <w:rsid w:val="00B46671"/>
    <w:rsid w:val="00B46857"/>
    <w:rsid w:val="00B46D53"/>
    <w:rsid w:val="00B50C2E"/>
    <w:rsid w:val="00B50DC2"/>
    <w:rsid w:val="00B5481C"/>
    <w:rsid w:val="00B54D88"/>
    <w:rsid w:val="00B705C6"/>
    <w:rsid w:val="00B73C86"/>
    <w:rsid w:val="00B75DBA"/>
    <w:rsid w:val="00B768BC"/>
    <w:rsid w:val="00B80308"/>
    <w:rsid w:val="00B8197A"/>
    <w:rsid w:val="00BA3191"/>
    <w:rsid w:val="00BC5974"/>
    <w:rsid w:val="00BC6D4A"/>
    <w:rsid w:val="00BC7C24"/>
    <w:rsid w:val="00BD0B94"/>
    <w:rsid w:val="00BD55FF"/>
    <w:rsid w:val="00BE78FF"/>
    <w:rsid w:val="00BF5705"/>
    <w:rsid w:val="00C043FC"/>
    <w:rsid w:val="00C05E96"/>
    <w:rsid w:val="00C072A3"/>
    <w:rsid w:val="00C13D1E"/>
    <w:rsid w:val="00C15924"/>
    <w:rsid w:val="00C15D2C"/>
    <w:rsid w:val="00C17DFF"/>
    <w:rsid w:val="00C21C54"/>
    <w:rsid w:val="00C263A6"/>
    <w:rsid w:val="00C3621F"/>
    <w:rsid w:val="00C63D81"/>
    <w:rsid w:val="00C66447"/>
    <w:rsid w:val="00C66992"/>
    <w:rsid w:val="00C72FA2"/>
    <w:rsid w:val="00C82C10"/>
    <w:rsid w:val="00C8410F"/>
    <w:rsid w:val="00C9211A"/>
    <w:rsid w:val="00C93D45"/>
    <w:rsid w:val="00CA3DCC"/>
    <w:rsid w:val="00CB22EB"/>
    <w:rsid w:val="00CB307D"/>
    <w:rsid w:val="00CB3AD2"/>
    <w:rsid w:val="00CC5906"/>
    <w:rsid w:val="00CD249B"/>
    <w:rsid w:val="00CD2E9E"/>
    <w:rsid w:val="00CD5507"/>
    <w:rsid w:val="00CE0FAC"/>
    <w:rsid w:val="00CE0FD8"/>
    <w:rsid w:val="00CE24EE"/>
    <w:rsid w:val="00CE4A04"/>
    <w:rsid w:val="00CF233C"/>
    <w:rsid w:val="00CF344A"/>
    <w:rsid w:val="00CF663F"/>
    <w:rsid w:val="00D11893"/>
    <w:rsid w:val="00D11DCE"/>
    <w:rsid w:val="00D13850"/>
    <w:rsid w:val="00D2675B"/>
    <w:rsid w:val="00D34815"/>
    <w:rsid w:val="00D35118"/>
    <w:rsid w:val="00D44B6C"/>
    <w:rsid w:val="00D543D6"/>
    <w:rsid w:val="00D604EB"/>
    <w:rsid w:val="00D61084"/>
    <w:rsid w:val="00D80D7E"/>
    <w:rsid w:val="00D81656"/>
    <w:rsid w:val="00D840EE"/>
    <w:rsid w:val="00D84B06"/>
    <w:rsid w:val="00D854F2"/>
    <w:rsid w:val="00D87B90"/>
    <w:rsid w:val="00D91A8F"/>
    <w:rsid w:val="00DA1887"/>
    <w:rsid w:val="00DA3D6F"/>
    <w:rsid w:val="00DA48BF"/>
    <w:rsid w:val="00DD2BE2"/>
    <w:rsid w:val="00DD2EEA"/>
    <w:rsid w:val="00DE446B"/>
    <w:rsid w:val="00DE49B9"/>
    <w:rsid w:val="00DE582F"/>
    <w:rsid w:val="00DF6BD1"/>
    <w:rsid w:val="00DF7DEB"/>
    <w:rsid w:val="00E01524"/>
    <w:rsid w:val="00E05FC2"/>
    <w:rsid w:val="00E13B75"/>
    <w:rsid w:val="00E33BA7"/>
    <w:rsid w:val="00E44F39"/>
    <w:rsid w:val="00E46412"/>
    <w:rsid w:val="00E47D51"/>
    <w:rsid w:val="00E55840"/>
    <w:rsid w:val="00E560A0"/>
    <w:rsid w:val="00E56861"/>
    <w:rsid w:val="00E6448E"/>
    <w:rsid w:val="00E72F8E"/>
    <w:rsid w:val="00E76DAB"/>
    <w:rsid w:val="00E855A1"/>
    <w:rsid w:val="00E92BCA"/>
    <w:rsid w:val="00EA4ABC"/>
    <w:rsid w:val="00EA4AF3"/>
    <w:rsid w:val="00EC147A"/>
    <w:rsid w:val="00EC1482"/>
    <w:rsid w:val="00EC24AF"/>
    <w:rsid w:val="00EC768C"/>
    <w:rsid w:val="00ED2036"/>
    <w:rsid w:val="00EE17A4"/>
    <w:rsid w:val="00EF222C"/>
    <w:rsid w:val="00F065F1"/>
    <w:rsid w:val="00F303D7"/>
    <w:rsid w:val="00F338AD"/>
    <w:rsid w:val="00F37A13"/>
    <w:rsid w:val="00F43627"/>
    <w:rsid w:val="00F47BAA"/>
    <w:rsid w:val="00F53BC4"/>
    <w:rsid w:val="00F609A8"/>
    <w:rsid w:val="00F63B02"/>
    <w:rsid w:val="00F65903"/>
    <w:rsid w:val="00F770AF"/>
    <w:rsid w:val="00F77C26"/>
    <w:rsid w:val="00F80213"/>
    <w:rsid w:val="00F934B5"/>
    <w:rsid w:val="00F97980"/>
    <w:rsid w:val="00FC4790"/>
    <w:rsid w:val="00FD1018"/>
    <w:rsid w:val="00FD2945"/>
    <w:rsid w:val="00FD39BA"/>
    <w:rsid w:val="00FD461B"/>
    <w:rsid w:val="00FE44A0"/>
    <w:rsid w:val="00FF2035"/>
    <w:rsid w:val="00FF675F"/>
    <w:rsid w:val="00FF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/>
    <o:shapelayout v:ext="edit">
      <o:idmap v:ext="edit" data="1"/>
    </o:shapelayout>
  </w:shapeDefaults>
  <w:decimalSymbol w:val=","/>
  <w:listSeparator w:val=";"/>
  <w15:docId w15:val="{F77DA0C3-9AA8-4264-B477-A8D77C928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76DA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76DAB"/>
  </w:style>
  <w:style w:type="paragraph" w:styleId="Pieddepage">
    <w:name w:val="footer"/>
    <w:basedOn w:val="Normal"/>
    <w:link w:val="PieddepageCar"/>
    <w:uiPriority w:val="99"/>
    <w:unhideWhenUsed/>
    <w:rsid w:val="00E76DA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76DAB"/>
  </w:style>
  <w:style w:type="paragraph" w:styleId="Textedebulles">
    <w:name w:val="Balloon Text"/>
    <w:basedOn w:val="Normal"/>
    <w:link w:val="TextedebullesCar"/>
    <w:uiPriority w:val="99"/>
    <w:semiHidden/>
    <w:unhideWhenUsed/>
    <w:rsid w:val="00E76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76DAB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76D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5266E7"/>
    <w:rPr>
      <w:color w:val="808080"/>
    </w:rPr>
  </w:style>
  <w:style w:type="character" w:styleId="Emphaseple">
    <w:name w:val="Subtle Emphasis"/>
    <w:basedOn w:val="Policepardfaut"/>
    <w:uiPriority w:val="19"/>
    <w:qFormat/>
    <w:rsid w:val="00F80213"/>
    <w:rPr>
      <w:i/>
      <w:iCs/>
      <w:color w:val="808080" w:themeColor="text1" w:themeTint="7F"/>
    </w:rPr>
  </w:style>
  <w:style w:type="character" w:styleId="Lienhypertexte">
    <w:name w:val="Hyperlink"/>
    <w:basedOn w:val="Policepardfaut"/>
    <w:uiPriority w:val="99"/>
    <w:unhideWhenUsed/>
    <w:rsid w:val="003F43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42281-0EA8-4C5A-AB74-F619F93EF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1848</Characters>
  <Application>Microsoft Office Word</Application>
  <DocSecurity>0</DocSecurity>
  <Lines>15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CHUM</Company>
  <LinksUpToDate>false</LinksUpToDate>
  <CharactersWithSpaces>2179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p0036043</dc:creator>
  <cp:lastModifiedBy>Schmouth Jean-François</cp:lastModifiedBy>
  <cp:revision>2</cp:revision>
  <cp:lastPrinted>2016-10-25T16:51:00Z</cp:lastPrinted>
  <dcterms:created xsi:type="dcterms:W3CDTF">2024-09-27T16:11:00Z</dcterms:created>
  <dcterms:modified xsi:type="dcterms:W3CDTF">2024-09-27T16:11:00Z</dcterms:modified>
</cp:coreProperties>
</file>